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506" w:rsidRPr="00DF3B89" w:rsidRDefault="00731506" w:rsidP="00DF3B89">
      <w:pPr>
        <w:pStyle w:val="NormalWeb"/>
        <w:shd w:val="clear" w:color="auto" w:fill="FFFFFF"/>
        <w:jc w:val="center"/>
        <w:rPr>
          <w:rFonts w:ascii="Roboto" w:hAnsi="Roboto" w:cs="Roboto"/>
          <w:sz w:val="28"/>
          <w:szCs w:val="28"/>
        </w:rPr>
      </w:pPr>
      <w:r w:rsidRPr="00EE6467">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732.75pt">
            <v:imagedata r:id="rId7" o:title=""/>
          </v:shape>
        </w:pict>
      </w:r>
    </w:p>
    <w:p w:rsidR="00731506" w:rsidRDefault="00731506" w:rsidP="00B37B2F">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Pr="00B37B2F" w:rsidRDefault="00731506" w:rsidP="00B37B2F">
      <w:pPr>
        <w:shd w:val="clear" w:color="auto" w:fill="F4F4F4"/>
        <w:spacing w:before="100" w:beforeAutospacing="1" w:after="100" w:afterAutospacing="1" w:line="331" w:lineRule="atLeast"/>
        <w:jc w:val="center"/>
        <w:rPr>
          <w:rFonts w:ascii="Times New Roman" w:hAnsi="Times New Roman" w:cs="Times New Roman"/>
          <w:lang w:eastAsia="ru-RU"/>
        </w:rPr>
      </w:pPr>
      <w:r>
        <w:rPr>
          <w:rFonts w:ascii="Times New Roman" w:hAnsi="Times New Roman" w:cs="Times New Roman"/>
          <w:b/>
          <w:bCs/>
          <w:lang w:val="en-US" w:eastAsia="ru-RU"/>
        </w:rPr>
        <w:t>I</w:t>
      </w:r>
      <w:r>
        <w:rPr>
          <w:rFonts w:ascii="Times New Roman" w:hAnsi="Times New Roman" w:cs="Times New Roman"/>
          <w:b/>
          <w:bCs/>
          <w:lang w:eastAsia="ru-RU"/>
        </w:rPr>
        <w:t xml:space="preserve">. </w:t>
      </w:r>
      <w:r w:rsidRPr="00B37B2F">
        <w:rPr>
          <w:rFonts w:ascii="Times New Roman" w:hAnsi="Times New Roman" w:cs="Times New Roman"/>
          <w:b/>
          <w:bCs/>
          <w:lang w:eastAsia="ru-RU"/>
        </w:rPr>
        <w:t>Пояснительная записка.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Поступление ребенка в школу – важный этап в жизни, который меняет социальную ситуацию его развития. И, что самое главное, предъявляет к нему новые более высокие требования, как к  личности в целом,  так и к его интеллектуальным способностям. В багаже знаний современного первоклассника часто бывает востребован навык чтения, особенно при поступлении в различные учебные заведения. Именно востребованность данного навыка и явилась толчком к разработке данной программы адаптированной к работе с дошкольниками. Методы обучения, используемые в работе, соответствуют возрастным особенностям детей, а не дублируют школу, что является отличительной особенностью данной образовательной программы.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color w:val="000000"/>
          <w:lang w:eastAsia="ru-RU"/>
        </w:rPr>
        <w:t xml:space="preserve">Программа соответствует ФГОС ДО. </w:t>
      </w:r>
      <w:r w:rsidRPr="00B37B2F">
        <w:rPr>
          <w:rFonts w:ascii="Times New Roman" w:hAnsi="Times New Roman" w:cs="Times New Roman"/>
          <w:lang w:eastAsia="ru-RU"/>
        </w:rPr>
        <w:t>Программа по подготовке к обучению грамоте  предназначена для работы с детьми 5 –7 лет в дошкольном образовательном учреждении. Она обеспечивает целостность педагогического процесса на  протяжении двух лет пребывания ребенка в старшей и подготовительной группе в дошкольном учреждении. Возраст детей, участвующих в реализации программы – 5–7 лет (1- й год обучения, дети 5–6 лет; 2-ой год обучения, дети 6–7 лет).</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За основу построения программы взят исходный принцип системы дошкольного обучения грамоте Д.Е. Эльконина: знакомству и работе с буквами должен предшествовать добуквенный, чисто звуковой период обучения. Детей подготавливают к усвоению грамоты аналитико-синтетическим звуковым методом. Основной единицей изучения становится вначале звук, затем слог, далее слово. При создании программы и методики её реализации учитывалось положение Л.С. Выготского «о ведущей роли обучения», которое является движущей силой психического развития. Обучение,  по мнению Л.С. Выготского, не может осуществляться без реальной деятельности самого ребенка, поэтому метод практических заданий является ведущим в данной программе.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Изучив педагогическую литературу по работе с детьми и проведя глубокий анализ прочитанного, мы пришли к выводу, что работу по подготовке ребенка к школе необходимо начинать задолго до поступления ребёнка в школу. Конечно, обучение грамоте – задача школы, но многие из необходимых навыков и умений ребёнок может усвоить до того, как перед ним встанет школьная задача – учиться читать и писать. И тогда процесс обучение  будет значительно облегчен.</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Современная школа предъявляет большие требования к детям, поступающим в первый класс. Важная задача детского сада состоит в том, чтобы на протяжении всего периода воспитания ребенка, начиная с младшей группы, постепенно закладывать основы готовности к обучению в школе, формировать обобщенные, систематизированные знания об окружающей действительности, умение осознанно использовать их для решения разнообразных практических задач.  Поэтому своевременная  работа по подготовке к школе является актуальной и важной задачей, стоящей перед педагогом.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Реализуемая программа строится на принципе личностно–развивающего и гуманистического характера взаимодействия взрослого с детьми.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Данная программа разработана в соответствии со следующими нормативными документами: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Конституция РФ, ст. 43, 72. 2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Конвенция о правах ребенка (1989 г.) .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Закон РФ «Об образовании».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Типовое положение о ДОУ.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СанПиН 2.4.1.3049-13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 Устав ДОУ.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ФГОС ДО</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Рабочая программа является «открытой» и предусматривает вариативность, интеграцию, изменения и дополнения по мере профессиональной необходимости. </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i/>
          <w:iCs/>
          <w:lang w:eastAsia="ru-RU"/>
        </w:rPr>
        <w:t>Программа  состоит из пяти этапов: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b/>
          <w:bCs/>
          <w:lang w:eastAsia="ru-RU"/>
        </w:rPr>
        <w:t>1.</w:t>
      </w:r>
      <w:r w:rsidRPr="00B37B2F">
        <w:rPr>
          <w:rFonts w:ascii="Times New Roman" w:hAnsi="Times New Roman" w:cs="Times New Roman"/>
          <w:b/>
          <w:bCs/>
          <w:lang w:eastAsia="ru-RU"/>
        </w:rPr>
        <w:t xml:space="preserve"> Добуквенный, звуковой период обучения.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Предшествует знакомству и работе ребенка с буквами. Ребенку показывают, что речь "строится" из звуков. Взрослый играет с ребенком в звуковые игры, цель которых - выделение в словах определенных звуков.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b/>
          <w:bCs/>
          <w:lang w:eastAsia="ru-RU"/>
        </w:rPr>
        <w:t>2</w:t>
      </w:r>
      <w:r w:rsidRPr="00B37B2F">
        <w:rPr>
          <w:rFonts w:ascii="Times New Roman" w:hAnsi="Times New Roman" w:cs="Times New Roman"/>
          <w:b/>
          <w:bCs/>
          <w:lang w:eastAsia="ru-RU"/>
        </w:rPr>
        <w:t>. Звуковой анализ слов.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Ребенка учат определять отдельные звуки в слове, различать твердую и мягкую пару согласных, выделять ударный гласный звук. Затем учат выделять все звуки в словах из трех - пяти звуков и фиксировать их с помощью фишек (кусочков картона, пуговиц, мозаики).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b/>
          <w:bCs/>
          <w:lang w:eastAsia="ru-RU"/>
        </w:rPr>
        <w:t>3</w:t>
      </w:r>
      <w:r w:rsidRPr="00B37B2F">
        <w:rPr>
          <w:rFonts w:ascii="Times New Roman" w:hAnsi="Times New Roman" w:cs="Times New Roman"/>
          <w:b/>
          <w:bCs/>
          <w:lang w:eastAsia="ru-RU"/>
        </w:rPr>
        <w:t>.  Буквенный период обучения.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Ребенка знакомят с алфавитным обозначением звуков с помощью картинной азбуки, кубиков или выкладывая изображения букв из палочек, рисуя буквы на снегу или песке, на запотевшем стекле, отыскивая знакомые буквы в вывесках магазинов и заголовках газет. Все это помогает сделать обучение ненавязчивым и интересным.</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b/>
          <w:bCs/>
          <w:lang w:eastAsia="ru-RU"/>
        </w:rPr>
        <w:t>4</w:t>
      </w:r>
      <w:r w:rsidRPr="00B37B2F">
        <w:rPr>
          <w:rFonts w:ascii="Times New Roman" w:hAnsi="Times New Roman" w:cs="Times New Roman"/>
          <w:b/>
          <w:bCs/>
          <w:lang w:eastAsia="ru-RU"/>
        </w:rPr>
        <w:t>. Слоговой период обучения.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На первых порах обучения ребенка слог является основной единицей чтения.  Ребенка учат читать слоги протяжно, как бы "пропевая" их. Это поможет ребенку избежать "рубленого" слога, который замедляет переход от слогового чтения к чтению словами.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b/>
          <w:bCs/>
          <w:lang w:eastAsia="ru-RU"/>
        </w:rPr>
        <w:t>5</w:t>
      </w:r>
      <w:r w:rsidRPr="00B37B2F">
        <w:rPr>
          <w:rFonts w:ascii="Times New Roman" w:hAnsi="Times New Roman" w:cs="Times New Roman"/>
          <w:b/>
          <w:bCs/>
          <w:lang w:eastAsia="ru-RU"/>
        </w:rPr>
        <w:t>. Слияние слогов в слова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В первую очередь, на этом этапе следует рекомендовать работу со столбиками слов, имеющих одинаковое начало или конец. Это упражнение очень хорошо автоматизирует навык чтения и облегчает сам процесс прочитывания, т.к. относительно новыми для детей в прочитываемых словах всякий раз оказываются несколько букв, а не все слово целиком.</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Цель программы:</w:t>
      </w:r>
      <w:r w:rsidRPr="00B37B2F">
        <w:rPr>
          <w:rFonts w:ascii="Times New Roman" w:hAnsi="Times New Roman" w:cs="Times New Roman"/>
          <w:lang w:eastAsia="ru-RU"/>
        </w:rPr>
        <w:t> создание условий для осмысленного и осознанного чтения, воспитания эстетически развитого и эмоционального читателя.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Задачи: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u w:val="single"/>
          <w:lang w:eastAsia="ru-RU"/>
        </w:rPr>
        <w:t>Обучающие: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Учить чтению поэтапно.</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Учить детей составлять предложения с заданным количеством слов, пользуясь моделями.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Учить ребенка выделять на слух звук из слова и слога (звуковой анализ слова).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u w:val="single"/>
          <w:lang w:eastAsia="ru-RU"/>
        </w:rPr>
        <w:t>Развивающие: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Развивать речевую деятельность на основе бесед, разговоров, высказываний.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Развивать интерес к занятиям по обучению грамоте.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Развивать коммуникативную, регулятивную функции речи.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u w:val="single"/>
          <w:lang w:eastAsia="ru-RU"/>
        </w:rPr>
        <w:t>Воспитательные: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Воспитывать самостоятельность в процессе разговорной речи.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Воспитывать культуру речи.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В основе  программы лежат следующие </w:t>
      </w:r>
      <w:r w:rsidRPr="00B37B2F">
        <w:rPr>
          <w:rFonts w:ascii="Times New Roman" w:hAnsi="Times New Roman" w:cs="Times New Roman"/>
          <w:b/>
          <w:bCs/>
          <w:i/>
          <w:iCs/>
          <w:lang w:eastAsia="ru-RU"/>
        </w:rPr>
        <w:t>принципы</w:t>
      </w:r>
      <w:r w:rsidRPr="00B37B2F">
        <w:rPr>
          <w:rFonts w:ascii="Times New Roman" w:hAnsi="Times New Roman" w:cs="Times New Roman"/>
          <w:lang w:eastAsia="ru-RU"/>
        </w:rPr>
        <w:t>:</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научного подхода </w:t>
      </w:r>
      <w:r w:rsidRPr="00B37B2F">
        <w:rPr>
          <w:rFonts w:ascii="Times New Roman" w:hAnsi="Times New Roman" w:cs="Times New Roman"/>
          <w:lang w:eastAsia="ru-RU"/>
        </w:rPr>
        <w:t>– подкрепление всех форм обучения научно обоснованными и практически адаптированными методиками.</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гуманизации</w:t>
      </w:r>
      <w:r w:rsidRPr="00B37B2F">
        <w:rPr>
          <w:rFonts w:ascii="Times New Roman" w:hAnsi="Times New Roman" w:cs="Times New Roman"/>
          <w:lang w:eastAsia="ru-RU"/>
        </w:rPr>
        <w:t> образования, диктующий необходимость бережного отношения к каждому воспитаннику;</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индивидуализации</w:t>
      </w:r>
      <w:r w:rsidRPr="00B37B2F">
        <w:rPr>
          <w:rFonts w:ascii="Times New Roman" w:hAnsi="Times New Roman" w:cs="Times New Roman"/>
          <w:lang w:eastAsia="ru-RU"/>
        </w:rPr>
        <w:t> </w:t>
      </w:r>
      <w:r w:rsidRPr="00B37B2F">
        <w:rPr>
          <w:rFonts w:ascii="Times New Roman" w:hAnsi="Times New Roman" w:cs="Times New Roman"/>
          <w:i/>
          <w:iCs/>
          <w:lang w:eastAsia="ru-RU"/>
        </w:rPr>
        <w:t>и</w:t>
      </w:r>
      <w:r w:rsidRPr="00B37B2F">
        <w:rPr>
          <w:rFonts w:ascii="Times New Roman" w:hAnsi="Times New Roman" w:cs="Times New Roman"/>
          <w:lang w:eastAsia="ru-RU"/>
        </w:rPr>
        <w:t> </w:t>
      </w:r>
      <w:r w:rsidRPr="00B37B2F">
        <w:rPr>
          <w:rFonts w:ascii="Times New Roman" w:hAnsi="Times New Roman" w:cs="Times New Roman"/>
          <w:i/>
          <w:iCs/>
          <w:lang w:eastAsia="ru-RU"/>
        </w:rPr>
        <w:t>дифференциации</w:t>
      </w:r>
      <w:r w:rsidRPr="00B37B2F">
        <w:rPr>
          <w:rFonts w:ascii="Times New Roman" w:hAnsi="Times New Roman" w:cs="Times New Roman"/>
          <w:lang w:eastAsia="ru-RU"/>
        </w:rPr>
        <w:t> обучения, развитие творческого потенциала всех детей и индивидуальных возможностей каждого.</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системности</w:t>
      </w:r>
      <w:r w:rsidRPr="00B37B2F">
        <w:rPr>
          <w:rFonts w:ascii="Times New Roman" w:hAnsi="Times New Roman" w:cs="Times New Roman"/>
          <w:lang w:eastAsia="ru-RU"/>
        </w:rPr>
        <w:t> </w:t>
      </w:r>
      <w:r w:rsidRPr="00B37B2F">
        <w:rPr>
          <w:rFonts w:ascii="Times New Roman" w:hAnsi="Times New Roman" w:cs="Times New Roman"/>
          <w:i/>
          <w:iCs/>
          <w:lang w:eastAsia="ru-RU"/>
        </w:rPr>
        <w:t>и</w:t>
      </w:r>
      <w:r w:rsidRPr="00B37B2F">
        <w:rPr>
          <w:rFonts w:ascii="Times New Roman" w:hAnsi="Times New Roman" w:cs="Times New Roman"/>
          <w:lang w:eastAsia="ru-RU"/>
        </w:rPr>
        <w:t> </w:t>
      </w:r>
      <w:r w:rsidRPr="00B37B2F">
        <w:rPr>
          <w:rFonts w:ascii="Times New Roman" w:hAnsi="Times New Roman" w:cs="Times New Roman"/>
          <w:i/>
          <w:iCs/>
          <w:lang w:eastAsia="ru-RU"/>
        </w:rPr>
        <w:t>последовательности</w:t>
      </w:r>
      <w:r w:rsidRPr="00B37B2F">
        <w:rPr>
          <w:rFonts w:ascii="Times New Roman" w:hAnsi="Times New Roman" w:cs="Times New Roman"/>
          <w:lang w:eastAsia="ru-RU"/>
        </w:rPr>
        <w:t>, обеспечивающий взаимосвязь и взаимообусловленность всех компонентов программы (от простого к сложному). Поэтапное, дозированное, дифференцированное усложнение задач и упражнений.</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демократизации</w:t>
      </w:r>
      <w:r w:rsidRPr="00B37B2F">
        <w:rPr>
          <w:rFonts w:ascii="Times New Roman" w:hAnsi="Times New Roman" w:cs="Times New Roman"/>
          <w:lang w:eastAsia="ru-RU"/>
        </w:rPr>
        <w:t> предусматривающий сотрудничества ребенка с взрослым.</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Здоровьесберегающий принцип</w:t>
      </w:r>
      <w:r w:rsidRPr="00B37B2F">
        <w:rPr>
          <w:rFonts w:ascii="Times New Roman" w:hAnsi="Times New Roman" w:cs="Times New Roman"/>
          <w:b/>
          <w:bCs/>
          <w:i/>
          <w:iCs/>
          <w:lang w:eastAsia="ru-RU"/>
        </w:rPr>
        <w:t>.</w:t>
      </w:r>
      <w:r w:rsidRPr="00B37B2F">
        <w:rPr>
          <w:rFonts w:ascii="Times New Roman" w:hAnsi="Times New Roman" w:cs="Times New Roman"/>
          <w:lang w:eastAsia="ru-RU"/>
        </w:rPr>
        <w:t> Количество и время проведения занятий соответствует возрасту детей. Упражнения подобраны в соответствии с санитарно-гигиеническими нормами и правилами. Вся деятельность педагога направлена на оздоровление детей.</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наглядности: </w:t>
      </w:r>
      <w:r w:rsidRPr="00B37B2F">
        <w:rPr>
          <w:rFonts w:ascii="Times New Roman" w:hAnsi="Times New Roman" w:cs="Times New Roman"/>
          <w:lang w:eastAsia="ru-RU"/>
        </w:rPr>
        <w:t>иллюстративное (наглядное) изображение изучаемых объектов и понятий способствует формированию более полных и четких образов и представлений в сознании дошкольников;</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сочетание</w:t>
      </w:r>
      <w:r w:rsidRPr="00B37B2F">
        <w:rPr>
          <w:rFonts w:ascii="Times New Roman" w:hAnsi="Times New Roman" w:cs="Times New Roman"/>
          <w:lang w:eastAsia="ru-RU"/>
        </w:rPr>
        <w:t> игровых и учебных видов деятельности. Постепенный переход от игры к учебно-познавательной деятельности.</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принцип </w:t>
      </w:r>
      <w:r w:rsidRPr="00B37B2F">
        <w:rPr>
          <w:rFonts w:ascii="Times New Roman" w:hAnsi="Times New Roman" w:cs="Times New Roman"/>
          <w:i/>
          <w:iCs/>
          <w:lang w:eastAsia="ru-RU"/>
        </w:rPr>
        <w:t>доступности и посильности</w:t>
      </w:r>
      <w:r w:rsidRPr="00B37B2F">
        <w:rPr>
          <w:rFonts w:ascii="Times New Roman" w:hAnsi="Times New Roman" w:cs="Times New Roman"/>
          <w:lang w:eastAsia="ru-RU"/>
        </w:rPr>
        <w:t>: реализуется в делении  изучаемого материала на этапы и в преподнесении  его детям последовательными блоками и частями, соответственно возрастным особенностям и развитию речи;</w:t>
      </w:r>
    </w:p>
    <w:p w:rsidR="00731506" w:rsidRPr="00B37B2F" w:rsidRDefault="00731506" w:rsidP="007200C1">
      <w:pPr>
        <w:numPr>
          <w:ilvl w:val="0"/>
          <w:numId w:val="39"/>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онтогенетический</w:t>
      </w:r>
      <w:r w:rsidRPr="00B37B2F">
        <w:rPr>
          <w:rFonts w:ascii="Times New Roman" w:hAnsi="Times New Roman" w:cs="Times New Roman"/>
          <w:lang w:eastAsia="ru-RU"/>
        </w:rPr>
        <w:t> принцип (учет </w:t>
      </w:r>
      <w:hyperlink r:id="rId8" w:history="1">
        <w:r w:rsidRPr="00B37B2F">
          <w:rPr>
            <w:rFonts w:ascii="Times New Roman" w:hAnsi="Times New Roman" w:cs="Times New Roman"/>
            <w:color w:val="0000FF"/>
            <w:lang w:eastAsia="ru-RU"/>
          </w:rPr>
          <w:t>возрастных особенностей</w:t>
        </w:r>
      </w:hyperlink>
      <w:r w:rsidRPr="00B37B2F">
        <w:rPr>
          <w:rFonts w:ascii="Times New Roman" w:hAnsi="Times New Roman" w:cs="Times New Roman"/>
          <w:lang w:eastAsia="ru-RU"/>
        </w:rPr>
        <w:t> обучаемых).</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Формы организации педагогического процесса: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специально – организованная деятельность воспитателя с детьми;</w:t>
      </w:r>
    </w:p>
    <w:p w:rsidR="00731506" w:rsidRPr="00B37B2F" w:rsidRDefault="00731506" w:rsidP="007200C1">
      <w:pPr>
        <w:pStyle w:val="NormalWeb"/>
        <w:shd w:val="clear" w:color="auto" w:fill="F4F4F4"/>
        <w:spacing w:line="331" w:lineRule="atLeast"/>
        <w:jc w:val="both"/>
        <w:rPr>
          <w:sz w:val="22"/>
          <w:szCs w:val="22"/>
        </w:rPr>
      </w:pPr>
      <w:r w:rsidRPr="00B37B2F">
        <w:rPr>
          <w:sz w:val="22"/>
          <w:szCs w:val="22"/>
        </w:rPr>
        <w:t>- совместная деятельность взрослого с детьми;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самостоятельная деятельность детей.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Самостоятельная деятельность детей невозможна без соответствующей  среды развития, поэтому необходимо построить комфортную предметно – развивающую среду.</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работа в прописях и тетрадях;</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работа с книгой;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использование новых технологий.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Основные методы, используемые при реализации программы: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наглядные - рассматривание картин, наблюдение, демонстрация видеофильмов, показ образца задания…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практические - упражнения, игровой метод, моделирование;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словесные – рассказы воспитателя, рассказы детей, чтение худ. литературы.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Содержание дополнительной образовательной программы.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Основные задачи при работе – развитие звукобуквенного анализа, развитие фонематического восприятия, подготовка руки к письму – решаются на протяжении всего учебного года. Предмет изучения – звуки и буквы русского языка по общепринятым группам (гласные,  согласные, звонкие, глухие согласные). Каждое занятие начинается с изучения звука: дети учатся выделять из слова, уточняется его произношение, определяется место звука в слове, одновременно дети знакомятся с графическим изображением звуков: красный квадрат – гласный, синий – твердый, зеленый – мягкий согласный звук. Затем детям представляется буква, обозначающая изучаемый звук.</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Главное на этом этапе – научить детей не путать понятия звук и буква; звук мы слышим и произносим, букву видим и пишем. Работа по изучению звука и буквы проводится на каждом занятии, и к концу года у детей формируется четкое представление о них. Дети учатся писать печатную букву с использованием образца и ограничения клеткой. Обучение написанию букв позволяет решать главную задачу – развитие звукобуквенного анализа, а также способствует развитию графических навыков.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На первом году обучения (5-6 лет) не ставится задача научить детей читать и писать, основная задача – приобщение детей к материалу, дающему пищу воображению, затрагивающему не только интеллектуальную, но и эмоциональную сферу ребенка. Вот почему им предлагаются веселые стихи, загадки, стихи, игровые упражнения с буквами и звуками, что делает обучение интересным. Работа по данной методике предусматривает обучение звукобуквенному анализу детей 5 –6 лет на материале алфавита, однако последовательность  изучения отличается от школьной (традиционной) она заимствована у  Е. В. Колесниковой для второго года обучения и  Жуковой для обучения первого года обучения.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Знакомство со звуками и буквами русского алфавита начинается с гласных  А, О, У, Ы, И, потому что они хорошо слышны в начале слова, в середине и конце; и обозначаются  - красными  квадратами.  Дети первого года обучения далее знакомятся с согласными:М,С, Х, Р, Ш, Н, так как они хорошо «тянутся- пропеваются» и их легко можно соединить с гласными в обратных и прямых слогах (а-м-м,  м-м-а ). Затем переходят к чтению коротких слов: мак, оса, сам, сом, муха…и.т.д.</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А  дети второго года обучения знакомятся с  согласными ( Л, М, Н, Р), которые хорошо слышны как в начале, так и в конце слова (стол, шар). По мере ознакомления с согласными дети учатся читать слоги с изученными звуками и буквами и знакомятся с условным обозначением твердых согласных – синий квадрат (мама, мыло). Далее дети переходят к чтению коротких предложений (МАМА, СОМ. МЫ МАЛЫ.) и знакомятся с графическим изображением предложения.  На занятиях часто используются  «файлы», специально подготовленные задания для автоматизации навыков слияния букв, слогов и слов. А также на занятии используются дидактические игры: «читайка», «раз словечко, два словечко»,  «подбери слово», «закончи слово», «предложения», «слова потерялись» и.т.д. Работа с разрезной азбукой помогает детям лучше усвоить звуковой анализ слова.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lang w:eastAsia="ru-RU"/>
        </w:rPr>
        <w:t>В з</w:t>
      </w:r>
      <w:r w:rsidRPr="00B37B2F">
        <w:rPr>
          <w:rFonts w:ascii="Times New Roman" w:hAnsi="Times New Roman" w:cs="Times New Roman"/>
          <w:lang w:eastAsia="ru-RU"/>
        </w:rPr>
        <w:t>анятия включены физкультминутки, которые позволяют детям расслабиться, а педагогу разграничить занятие на структурно-смысловые части.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Все занятия проводятся в доступной игровой форме.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Содержание, игры, упражнения изменяются по мере появления новых материалов в литературе, новых методик и технологий.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Данная система занятий позволяет детям успешно овладеть звуковым анализом, выделять особенности слов, сравнивать, находить правильное решение. У детей развивается интерес к языку, формируется творческое мышление, складывается система знаний о языке.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Учитывая постепенность усложнения, эти понятия усваиваются в определенной последовательности:</w:t>
      </w:r>
    </w:p>
    <w:p w:rsidR="00731506" w:rsidRPr="00B37B2F" w:rsidRDefault="00731506" w:rsidP="007200C1">
      <w:pPr>
        <w:numPr>
          <w:ilvl w:val="0"/>
          <w:numId w:val="40"/>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Звуки окружающего мира;</w:t>
      </w:r>
    </w:p>
    <w:p w:rsidR="00731506" w:rsidRPr="00B37B2F" w:rsidRDefault="00731506" w:rsidP="007200C1">
      <w:pPr>
        <w:numPr>
          <w:ilvl w:val="0"/>
          <w:numId w:val="40"/>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Звуки, произносимые человеком (речевые звуки);</w:t>
      </w:r>
    </w:p>
    <w:p w:rsidR="00731506" w:rsidRPr="00B37B2F" w:rsidRDefault="00731506" w:rsidP="007200C1">
      <w:pPr>
        <w:numPr>
          <w:ilvl w:val="0"/>
          <w:numId w:val="40"/>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Гласны звуки;</w:t>
      </w:r>
    </w:p>
    <w:p w:rsidR="00731506" w:rsidRPr="00B37B2F" w:rsidRDefault="00731506" w:rsidP="007200C1">
      <w:pPr>
        <w:numPr>
          <w:ilvl w:val="0"/>
          <w:numId w:val="40"/>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Согласные звуки (без классификации);</w:t>
      </w:r>
    </w:p>
    <w:p w:rsidR="00731506" w:rsidRPr="00B37B2F" w:rsidRDefault="00731506" w:rsidP="007200C1">
      <w:pPr>
        <w:numPr>
          <w:ilvl w:val="0"/>
          <w:numId w:val="40"/>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Согласны твердые и мягкие;</w:t>
      </w:r>
    </w:p>
    <w:p w:rsidR="00731506" w:rsidRPr="00B37B2F" w:rsidRDefault="00731506" w:rsidP="007200C1">
      <w:pPr>
        <w:numPr>
          <w:ilvl w:val="0"/>
          <w:numId w:val="40"/>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Согласные звонкие и глухи.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Параллельно даются понятия:</w:t>
      </w:r>
    </w:p>
    <w:p w:rsidR="00731506" w:rsidRPr="00B37B2F" w:rsidRDefault="00731506" w:rsidP="007200C1">
      <w:pPr>
        <w:numPr>
          <w:ilvl w:val="0"/>
          <w:numId w:val="41"/>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Слово;</w:t>
      </w:r>
    </w:p>
    <w:p w:rsidR="00731506" w:rsidRPr="00B37B2F" w:rsidRDefault="00731506" w:rsidP="007200C1">
      <w:pPr>
        <w:numPr>
          <w:ilvl w:val="0"/>
          <w:numId w:val="41"/>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Слог;</w:t>
      </w:r>
    </w:p>
    <w:p w:rsidR="00731506" w:rsidRPr="00B37B2F" w:rsidRDefault="00731506" w:rsidP="007200C1">
      <w:pPr>
        <w:numPr>
          <w:ilvl w:val="0"/>
          <w:numId w:val="41"/>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Предложение;</w:t>
      </w:r>
    </w:p>
    <w:p w:rsidR="00731506" w:rsidRPr="00B37B2F" w:rsidRDefault="00731506" w:rsidP="007200C1">
      <w:pPr>
        <w:numPr>
          <w:ilvl w:val="0"/>
          <w:numId w:val="41"/>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Заглавная буква;</w:t>
      </w:r>
    </w:p>
    <w:p w:rsidR="00731506" w:rsidRPr="00B37B2F" w:rsidRDefault="00731506" w:rsidP="007200C1">
      <w:pPr>
        <w:numPr>
          <w:ilvl w:val="0"/>
          <w:numId w:val="41"/>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Вопросительное предложение;</w:t>
      </w:r>
    </w:p>
    <w:p w:rsidR="00731506" w:rsidRPr="00B37B2F" w:rsidRDefault="00731506" w:rsidP="007200C1">
      <w:pPr>
        <w:numPr>
          <w:ilvl w:val="0"/>
          <w:numId w:val="41"/>
        </w:num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Ударение.</w:t>
      </w:r>
    </w:p>
    <w:p w:rsidR="00731506" w:rsidRPr="00B37B2F" w:rsidRDefault="00731506" w:rsidP="007200C1">
      <w:pPr>
        <w:pStyle w:val="ListParagraph"/>
        <w:shd w:val="clear" w:color="auto" w:fill="FFFFFF"/>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color w:val="000000"/>
          <w:u w:val="single"/>
          <w:lang w:eastAsia="ru-RU"/>
        </w:rPr>
        <w:t>Значимые характеристики для разработки и реализации Программы</w:t>
      </w:r>
    </w:p>
    <w:p w:rsidR="00731506" w:rsidRPr="00B37B2F" w:rsidRDefault="00731506" w:rsidP="007200C1">
      <w:pPr>
        <w:pStyle w:val="ListParagraph"/>
        <w:numPr>
          <w:ilvl w:val="0"/>
          <w:numId w:val="41"/>
        </w:numPr>
        <w:shd w:val="clear" w:color="auto" w:fill="FFFFFF"/>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i/>
          <w:iCs/>
          <w:color w:val="000000"/>
          <w:lang w:eastAsia="ru-RU"/>
        </w:rPr>
        <w:t>Возрастные особенности речевого развития детей 5-6 лет</w:t>
      </w:r>
    </w:p>
    <w:p w:rsidR="00731506" w:rsidRPr="00B37B2F" w:rsidRDefault="00731506" w:rsidP="007200C1">
      <w:pPr>
        <w:pStyle w:val="ListParagraph"/>
        <w:numPr>
          <w:ilvl w:val="0"/>
          <w:numId w:val="41"/>
        </w:numPr>
        <w:shd w:val="clear" w:color="auto" w:fill="FFFFFF"/>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color w:val="000000"/>
          <w:lang w:eastAsia="ru-RU"/>
        </w:rPr>
        <w:t>Словарь ребёнка 5-6 лет растёт не только количественно, но и качественно и достигает 2500 слов, хотя наблюдаются индивидуальные различия. Речь обогащается синонимами, антонимами.</w:t>
      </w:r>
    </w:p>
    <w:p w:rsidR="00731506" w:rsidRPr="00B37B2F" w:rsidRDefault="00731506" w:rsidP="007200C1">
      <w:pPr>
        <w:pStyle w:val="ListParagraph"/>
        <w:numPr>
          <w:ilvl w:val="0"/>
          <w:numId w:val="41"/>
        </w:numPr>
        <w:shd w:val="clear" w:color="auto" w:fill="FFFFFF"/>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color w:val="000000"/>
          <w:lang w:eastAsia="ru-RU"/>
        </w:rPr>
        <w:t xml:space="preserve">В ней появляются слова, обозначающие дифференцированные качества и свойства (светло-красный, тёмно-зелёный, легче, тяжелее и т.д.), слова, называющие материалы и их признаки (дерево -деревянный, стекло - стеклянный). Совершенствуется грамматическая система языка. Дети используют в речи простые распространённые предложения, сложноподчинённые, сложносочинённые конструкции, разные слова для названия одних и тех же предметов. Дети умеют уже грамматически правильно изменять слова, входящие в активный словарь; </w:t>
      </w:r>
      <w:r w:rsidRPr="00B37B2F">
        <w:rPr>
          <w:rFonts w:ascii="Times New Roman" w:hAnsi="Times New Roman" w:cs="Times New Roman"/>
          <w:color w:val="000000"/>
        </w:rPr>
        <w:t>стремятся правильно произносить слова в родительном падеже множественного числа; образуют новые слова (хлеб – хлебница, сахар - сахарница). Совершенствуют умение связно, последовательно и выразительно пересказывать литературные произведения без помощи вопросов педагога. Могут передавать диалог действующих лиц. Дети активно участвуют в беседе, самостоятельно отвечают на вопросы. Однако встречаются сложности при составлении рассказов из личного опыта, при описании предметов. В этом возрасте развивается фонематическое восприятие: большинство детей произносят все звуки родного языка; проводят звуковой и буквенный анализ слов, устанавливают последовательность звуков в слове, дифференцируют звуки: гласные и согласные, твёрдые и мягкие согласные, звонкие глухие согласные. Выделяют в слове ударный слог, ударную гласную, правильно используют соответствующие термины, составляют предложения по картинкам из двух - трёх слов, определяют порядок слов в предложении.</w:t>
      </w:r>
    </w:p>
    <w:p w:rsidR="00731506" w:rsidRPr="003223C4" w:rsidRDefault="00731506" w:rsidP="00674201">
      <w:pPr>
        <w:spacing w:after="0" w:line="240" w:lineRule="auto"/>
        <w:rPr>
          <w:rFonts w:ascii="Times New Roman" w:hAnsi="Times New Roman" w:cs="Times New Roman"/>
          <w:b/>
          <w:bCs/>
        </w:rPr>
      </w:pPr>
      <w:r w:rsidRPr="003223C4">
        <w:rPr>
          <w:rFonts w:ascii="Times New Roman" w:hAnsi="Times New Roman" w:cs="Times New Roman"/>
          <w:b/>
          <w:bCs/>
        </w:rPr>
        <w:t>Формы и режим занятий</w:t>
      </w:r>
    </w:p>
    <w:p w:rsidR="00731506" w:rsidRPr="003223C4" w:rsidRDefault="00731506" w:rsidP="00674201">
      <w:pPr>
        <w:numPr>
          <w:ilvl w:val="0"/>
          <w:numId w:val="49"/>
        </w:numPr>
        <w:spacing w:after="0" w:line="240" w:lineRule="auto"/>
        <w:rPr>
          <w:rFonts w:ascii="Times New Roman" w:hAnsi="Times New Roman" w:cs="Times New Roman"/>
        </w:rPr>
      </w:pPr>
      <w:r w:rsidRPr="003223C4">
        <w:rPr>
          <w:rFonts w:ascii="Times New Roman" w:hAnsi="Times New Roman" w:cs="Times New Roman"/>
        </w:rPr>
        <w:t>Занятия проводятся 1раз в неделю</w:t>
      </w:r>
    </w:p>
    <w:p w:rsidR="00731506" w:rsidRPr="003223C4" w:rsidRDefault="00731506" w:rsidP="00674201">
      <w:pPr>
        <w:numPr>
          <w:ilvl w:val="0"/>
          <w:numId w:val="49"/>
        </w:numPr>
        <w:spacing w:after="0" w:line="240" w:lineRule="auto"/>
        <w:rPr>
          <w:rFonts w:ascii="Times New Roman" w:hAnsi="Times New Roman" w:cs="Times New Roman"/>
        </w:rPr>
      </w:pPr>
      <w:r w:rsidRPr="003223C4">
        <w:rPr>
          <w:rFonts w:ascii="Times New Roman" w:hAnsi="Times New Roman" w:cs="Times New Roman"/>
        </w:rPr>
        <w:t>В месяц – 4 занятия – 2 часа</w:t>
      </w:r>
    </w:p>
    <w:p w:rsidR="00731506" w:rsidRPr="003223C4" w:rsidRDefault="00731506" w:rsidP="00674201">
      <w:pPr>
        <w:numPr>
          <w:ilvl w:val="0"/>
          <w:numId w:val="49"/>
        </w:numPr>
        <w:spacing w:after="0" w:line="240" w:lineRule="auto"/>
        <w:rPr>
          <w:rFonts w:ascii="Times New Roman" w:hAnsi="Times New Roman" w:cs="Times New Roman"/>
        </w:rPr>
      </w:pPr>
      <w:r w:rsidRPr="003223C4">
        <w:rPr>
          <w:rFonts w:ascii="Times New Roman" w:hAnsi="Times New Roman" w:cs="Times New Roman"/>
        </w:rPr>
        <w:t>Время проведения – 30 минут</w:t>
      </w:r>
    </w:p>
    <w:p w:rsidR="00731506" w:rsidRPr="003223C4" w:rsidRDefault="00731506" w:rsidP="00674201">
      <w:pPr>
        <w:spacing w:after="0" w:line="240" w:lineRule="auto"/>
        <w:rPr>
          <w:rFonts w:ascii="Times New Roman" w:hAnsi="Times New Roman" w:cs="Times New Roman"/>
        </w:rPr>
      </w:pPr>
      <w:r w:rsidRPr="003223C4">
        <w:rPr>
          <w:rFonts w:ascii="Times New Roman" w:hAnsi="Times New Roman" w:cs="Times New Roman"/>
        </w:rPr>
        <w:t xml:space="preserve">           Количество детей – до 15.</w:t>
      </w:r>
    </w:p>
    <w:p w:rsidR="00731506" w:rsidRPr="003223C4" w:rsidRDefault="00731506" w:rsidP="003223C4">
      <w:pPr>
        <w:spacing w:line="360" w:lineRule="auto"/>
        <w:ind w:firstLine="360"/>
        <w:jc w:val="both"/>
        <w:rPr>
          <w:b/>
          <w:bCs/>
        </w:rPr>
      </w:pPr>
      <w:r w:rsidRPr="003223C4">
        <w:rPr>
          <w:rFonts w:ascii="Times New Roman" w:hAnsi="Times New Roman" w:cs="Times New Roman"/>
        </w:rPr>
        <w:t xml:space="preserve">Ведущей формой организации занятий является </w:t>
      </w:r>
      <w:r w:rsidRPr="003223C4">
        <w:rPr>
          <w:rFonts w:ascii="Times New Roman" w:hAnsi="Times New Roman" w:cs="Times New Roman"/>
          <w:b/>
          <w:bCs/>
        </w:rPr>
        <w:t>групповая</w:t>
      </w:r>
      <w:r w:rsidRPr="003223C4">
        <w:rPr>
          <w:b/>
          <w:bCs/>
        </w:rPr>
        <w:t xml:space="preserve">. </w:t>
      </w:r>
    </w:p>
    <w:p w:rsidR="00731506" w:rsidRPr="00B37B2F" w:rsidRDefault="00731506" w:rsidP="007200C1">
      <w:pPr>
        <w:shd w:val="clear" w:color="auto" w:fill="FFFFFF"/>
        <w:spacing w:before="100" w:beforeAutospacing="1" w:after="100" w:afterAutospacing="1" w:line="360" w:lineRule="auto"/>
        <w:jc w:val="center"/>
        <w:rPr>
          <w:rFonts w:ascii="Times New Roman" w:hAnsi="Times New Roman" w:cs="Times New Roman"/>
          <w:lang w:eastAsia="ru-RU"/>
        </w:rPr>
      </w:pPr>
      <w:r w:rsidRPr="00B37B2F">
        <w:rPr>
          <w:rFonts w:ascii="Times New Roman" w:hAnsi="Times New Roman" w:cs="Times New Roman"/>
          <w:b/>
          <w:bCs/>
          <w:lang w:eastAsia="ru-RU"/>
        </w:rPr>
        <w:t>Работа с родителями. Взаимодействие с семьями воспитанников.</w:t>
      </w:r>
    </w:p>
    <w:p w:rsidR="00731506" w:rsidRPr="00B37B2F" w:rsidRDefault="00731506" w:rsidP="007200C1">
      <w:pPr>
        <w:shd w:val="clear" w:color="auto" w:fill="FFFFFF"/>
        <w:spacing w:before="100" w:beforeAutospacing="1" w:after="100" w:afterAutospacing="1" w:line="240" w:lineRule="auto"/>
        <w:jc w:val="both"/>
        <w:rPr>
          <w:rFonts w:ascii="Times New Roman" w:hAnsi="Times New Roman" w:cs="Times New Roman"/>
          <w:lang w:eastAsia="ru-RU"/>
        </w:rPr>
      </w:pPr>
      <w:r w:rsidRPr="00B37B2F">
        <w:rPr>
          <w:rFonts w:ascii="Times New Roman" w:hAnsi="Times New Roman" w:cs="Times New Roman"/>
          <w:lang w:eastAsia="ru-RU"/>
        </w:rPr>
        <w:t>Работа с родителями позволяет лучше узнать потребности в приобретаемых знаниях, улучшает общую атмосферу отношений сотрудничества в системе «родитель – педагог», повышает рефлексию педагога.</w:t>
      </w:r>
    </w:p>
    <w:p w:rsidR="00731506" w:rsidRPr="00B37B2F" w:rsidRDefault="00731506" w:rsidP="007200C1">
      <w:pPr>
        <w:shd w:val="clear" w:color="auto" w:fill="FFFFFF"/>
        <w:spacing w:before="100" w:beforeAutospacing="1" w:after="100" w:afterAutospacing="1" w:line="240" w:lineRule="auto"/>
        <w:jc w:val="both"/>
        <w:rPr>
          <w:rFonts w:ascii="Times New Roman" w:hAnsi="Times New Roman" w:cs="Times New Roman"/>
          <w:lang w:eastAsia="ru-RU"/>
        </w:rPr>
      </w:pPr>
      <w:r w:rsidRPr="00B37B2F">
        <w:rPr>
          <w:rFonts w:ascii="Times New Roman" w:hAnsi="Times New Roman" w:cs="Times New Roman"/>
          <w:b/>
          <w:bCs/>
          <w:lang w:eastAsia="ru-RU"/>
        </w:rPr>
        <w:t>Формы работы с родителями</w:t>
      </w:r>
    </w:p>
    <w:p w:rsidR="00731506" w:rsidRPr="00B37B2F" w:rsidRDefault="00731506" w:rsidP="007200C1">
      <w:pPr>
        <w:numPr>
          <w:ilvl w:val="0"/>
          <w:numId w:val="42"/>
        </w:numPr>
        <w:shd w:val="clear" w:color="auto" w:fill="FFFFFF"/>
        <w:spacing w:before="100" w:beforeAutospacing="1" w:after="100" w:afterAutospacing="1" w:line="240" w:lineRule="auto"/>
        <w:jc w:val="both"/>
        <w:rPr>
          <w:rFonts w:ascii="Times New Roman" w:hAnsi="Times New Roman" w:cs="Times New Roman"/>
          <w:lang w:eastAsia="ru-RU"/>
        </w:rPr>
      </w:pPr>
      <w:r>
        <w:rPr>
          <w:rFonts w:ascii="Times New Roman" w:hAnsi="Times New Roman" w:cs="Times New Roman"/>
          <w:lang w:eastAsia="ru-RU"/>
        </w:rPr>
        <w:t>О</w:t>
      </w:r>
      <w:r w:rsidRPr="00B37B2F">
        <w:rPr>
          <w:rFonts w:ascii="Times New Roman" w:hAnsi="Times New Roman" w:cs="Times New Roman"/>
          <w:lang w:eastAsia="ru-RU"/>
        </w:rPr>
        <w:t>знакомление родителей с учебно–образовательной программой, содержанием и её эффективностью</w:t>
      </w:r>
      <w:r>
        <w:rPr>
          <w:rFonts w:ascii="Times New Roman" w:hAnsi="Times New Roman" w:cs="Times New Roman"/>
          <w:lang w:eastAsia="ru-RU"/>
        </w:rPr>
        <w:t>.</w:t>
      </w:r>
    </w:p>
    <w:p w:rsidR="00731506" w:rsidRPr="00B37B2F" w:rsidRDefault="00731506" w:rsidP="007200C1">
      <w:pPr>
        <w:shd w:val="clear" w:color="auto" w:fill="FFFFFF"/>
        <w:spacing w:before="100" w:beforeAutospacing="1" w:after="100" w:afterAutospacing="1" w:line="240" w:lineRule="auto"/>
        <w:ind w:left="360"/>
        <w:jc w:val="both"/>
        <w:rPr>
          <w:rFonts w:ascii="Times New Roman" w:hAnsi="Times New Roman" w:cs="Times New Roman"/>
          <w:lang w:eastAsia="ru-RU"/>
        </w:rPr>
      </w:pPr>
      <w:r>
        <w:rPr>
          <w:rFonts w:ascii="Times New Roman" w:hAnsi="Times New Roman" w:cs="Times New Roman"/>
          <w:lang w:eastAsia="ru-RU"/>
        </w:rPr>
        <w:t>2. П</w:t>
      </w:r>
      <w:r w:rsidRPr="00B37B2F">
        <w:rPr>
          <w:rFonts w:ascii="Times New Roman" w:hAnsi="Times New Roman" w:cs="Times New Roman"/>
          <w:lang w:eastAsia="ru-RU"/>
        </w:rPr>
        <w:t>роведение практикумов «Как научиться правильно писать», «Ручка и карандаш – мои помощники», «Развиваем моторику рук»</w:t>
      </w:r>
    </w:p>
    <w:p w:rsidR="00731506" w:rsidRPr="00B37B2F" w:rsidRDefault="00731506" w:rsidP="007200C1">
      <w:pPr>
        <w:numPr>
          <w:ilvl w:val="0"/>
          <w:numId w:val="45"/>
        </w:numPr>
        <w:shd w:val="clear" w:color="auto" w:fill="FFFFFF"/>
        <w:spacing w:before="100" w:beforeAutospacing="1" w:after="100" w:afterAutospacing="1" w:line="240" w:lineRule="auto"/>
        <w:jc w:val="both"/>
        <w:rPr>
          <w:rFonts w:ascii="Times New Roman" w:hAnsi="Times New Roman" w:cs="Times New Roman"/>
          <w:lang w:eastAsia="ru-RU"/>
        </w:rPr>
      </w:pPr>
      <w:r>
        <w:rPr>
          <w:rFonts w:ascii="Times New Roman" w:hAnsi="Times New Roman" w:cs="Times New Roman"/>
          <w:lang w:eastAsia="ru-RU"/>
        </w:rPr>
        <w:t>К</w:t>
      </w:r>
      <w:r w:rsidRPr="00B37B2F">
        <w:rPr>
          <w:rFonts w:ascii="Times New Roman" w:hAnsi="Times New Roman" w:cs="Times New Roman"/>
          <w:lang w:eastAsia="ru-RU"/>
        </w:rPr>
        <w:t>онсультационная работа – индивидуальная, групповая. Беседа с родителями об успехах их детей</w:t>
      </w:r>
    </w:p>
    <w:p w:rsidR="00731506" w:rsidRPr="00B37B2F" w:rsidRDefault="00731506" w:rsidP="007200C1">
      <w:pPr>
        <w:numPr>
          <w:ilvl w:val="0"/>
          <w:numId w:val="46"/>
        </w:numPr>
        <w:shd w:val="clear" w:color="auto" w:fill="FFFFFF"/>
        <w:spacing w:before="100" w:beforeAutospacing="1" w:after="100" w:afterAutospacing="1" w:line="240" w:lineRule="auto"/>
        <w:jc w:val="both"/>
        <w:rPr>
          <w:rFonts w:ascii="Times New Roman" w:hAnsi="Times New Roman" w:cs="Times New Roman"/>
          <w:lang w:eastAsia="ru-RU"/>
        </w:rPr>
      </w:pPr>
      <w:r>
        <w:rPr>
          <w:rFonts w:ascii="Times New Roman" w:hAnsi="Times New Roman" w:cs="Times New Roman"/>
          <w:lang w:eastAsia="ru-RU"/>
        </w:rPr>
        <w:t>П</w:t>
      </w:r>
      <w:r w:rsidRPr="00B37B2F">
        <w:rPr>
          <w:rFonts w:ascii="Times New Roman" w:hAnsi="Times New Roman" w:cs="Times New Roman"/>
          <w:lang w:eastAsia="ru-RU"/>
        </w:rPr>
        <w:t>роведение открытых занятий и воспитательных мероприятий с привлечением родителей</w:t>
      </w:r>
    </w:p>
    <w:p w:rsidR="00731506" w:rsidRPr="00B37B2F" w:rsidRDefault="00731506" w:rsidP="007200C1">
      <w:pPr>
        <w:numPr>
          <w:ilvl w:val="0"/>
          <w:numId w:val="47"/>
        </w:numPr>
        <w:shd w:val="clear" w:color="auto" w:fill="FFFFFF"/>
        <w:spacing w:before="100" w:beforeAutospacing="1" w:after="100" w:afterAutospacing="1" w:line="240" w:lineRule="auto"/>
        <w:jc w:val="both"/>
        <w:rPr>
          <w:rFonts w:ascii="Times New Roman" w:hAnsi="Times New Roman" w:cs="Times New Roman"/>
          <w:lang w:eastAsia="ru-RU"/>
        </w:rPr>
      </w:pPr>
      <w:r>
        <w:rPr>
          <w:rFonts w:ascii="Times New Roman" w:hAnsi="Times New Roman" w:cs="Times New Roman"/>
          <w:lang w:eastAsia="ru-RU"/>
        </w:rPr>
        <w:t>Р</w:t>
      </w:r>
      <w:r w:rsidRPr="00B37B2F">
        <w:rPr>
          <w:rFonts w:ascii="Times New Roman" w:hAnsi="Times New Roman" w:cs="Times New Roman"/>
          <w:lang w:eastAsia="ru-RU"/>
        </w:rPr>
        <w:t>азработка памяток для родителей «Как выполнить домашнее задание», «Звукобуквенный анализ слова», «Как составить рассказ по картинке» «Как приучить детей читать», «Волшебные звуки», «Будем грамотны», «В мир сказок»и т.п.</w:t>
      </w:r>
    </w:p>
    <w:p w:rsidR="00731506" w:rsidRPr="00B37B2F" w:rsidRDefault="00731506" w:rsidP="007200C1">
      <w:pPr>
        <w:numPr>
          <w:ilvl w:val="0"/>
          <w:numId w:val="48"/>
        </w:numPr>
        <w:shd w:val="clear" w:color="auto" w:fill="FFFFFF"/>
        <w:spacing w:before="100" w:beforeAutospacing="1" w:after="100" w:afterAutospacing="1" w:line="240" w:lineRule="auto"/>
        <w:jc w:val="both"/>
        <w:rPr>
          <w:rFonts w:ascii="Times New Roman" w:hAnsi="Times New Roman" w:cs="Times New Roman"/>
          <w:lang w:eastAsia="ru-RU"/>
        </w:rPr>
      </w:pPr>
      <w:r>
        <w:rPr>
          <w:rFonts w:ascii="Times New Roman" w:hAnsi="Times New Roman" w:cs="Times New Roman"/>
          <w:lang w:eastAsia="ru-RU"/>
        </w:rPr>
        <w:t>А</w:t>
      </w:r>
      <w:r w:rsidRPr="00B37B2F">
        <w:rPr>
          <w:rFonts w:ascii="Times New Roman" w:hAnsi="Times New Roman" w:cs="Times New Roman"/>
          <w:lang w:eastAsia="ru-RU"/>
        </w:rPr>
        <w:t>нкетирование родителей с целью познания особенностей ребёнка и его особенностей</w:t>
      </w:r>
      <w:r>
        <w:rPr>
          <w:rFonts w:ascii="Times New Roman" w:hAnsi="Times New Roman" w:cs="Times New Roman"/>
          <w:lang w:eastAsia="ru-RU"/>
        </w:rPr>
        <w:t>.</w:t>
      </w:r>
    </w:p>
    <w:p w:rsidR="00731506" w:rsidRPr="00B37B2F" w:rsidRDefault="00731506" w:rsidP="00A4084E">
      <w:pPr>
        <w:pStyle w:val="ListParagraph"/>
        <w:shd w:val="clear" w:color="auto" w:fill="F4F4F4"/>
        <w:spacing w:before="100" w:beforeAutospacing="1" w:after="100" w:afterAutospacing="1" w:line="331" w:lineRule="atLeast"/>
        <w:ind w:left="360"/>
        <w:jc w:val="center"/>
        <w:rPr>
          <w:rFonts w:ascii="Times New Roman" w:hAnsi="Times New Roman" w:cs="Times New Roman"/>
          <w:lang w:eastAsia="ru-RU"/>
        </w:rPr>
      </w:pPr>
      <w:r w:rsidRPr="00B37B2F">
        <w:rPr>
          <w:rFonts w:ascii="Times New Roman" w:hAnsi="Times New Roman" w:cs="Times New Roman"/>
          <w:b/>
          <w:bCs/>
          <w:lang w:eastAsia="ru-RU"/>
        </w:rPr>
        <w:t>II. Учебный план</w:t>
      </w:r>
    </w:p>
    <w:p w:rsidR="00731506" w:rsidRPr="00B37B2F"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xml:space="preserve">Занятия проводятся 1 раз в неделю. </w:t>
      </w:r>
    </w:p>
    <w:p w:rsidR="00731506" w:rsidRPr="00B37B2F"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Основной формой работы с детьми является занятие, продолжительность которого соответствует возрастным нормам детей:</w:t>
      </w:r>
    </w:p>
    <w:p w:rsidR="00731506" w:rsidRPr="00B37B2F"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1-й год обучения – 1 раз в неделю по 25 минут</w:t>
      </w:r>
    </w:p>
    <w:p w:rsidR="00731506" w:rsidRPr="00B37B2F"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2-й год обучения – 1 раза в неделю по 30 минут.</w:t>
      </w:r>
    </w:p>
    <w:p w:rsidR="00731506"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lang w:eastAsia="ru-RU"/>
        </w:rPr>
        <w:t>Количество занятий в год 34 часа (68 часов</w:t>
      </w:r>
      <w:r w:rsidRPr="00B37B2F">
        <w:rPr>
          <w:rFonts w:ascii="Times New Roman" w:hAnsi="Times New Roman" w:cs="Times New Roman"/>
          <w:lang w:eastAsia="ru-RU"/>
        </w:rPr>
        <w:t>).</w:t>
      </w:r>
    </w:p>
    <w:p w:rsidR="00731506"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E472BB">
        <w:rPr>
          <w:rFonts w:ascii="Times New Roman" w:hAnsi="Times New Roman" w:cs="Times New Roman"/>
          <w:b/>
          <w:bCs/>
          <w:sz w:val="28"/>
          <w:szCs w:val="28"/>
        </w:rPr>
        <w:t>Учебно – тематический  план</w:t>
      </w:r>
      <w:r>
        <w:rPr>
          <w:rFonts w:ascii="Times New Roman" w:hAnsi="Times New Roman" w:cs="Times New Roman"/>
          <w:b/>
          <w:bCs/>
          <w:sz w:val="28"/>
          <w:szCs w:val="28"/>
        </w:rPr>
        <w:t xml:space="preserve"> дополнительной </w:t>
      </w:r>
      <w:r w:rsidRPr="00E472BB">
        <w:rPr>
          <w:rFonts w:ascii="Times New Roman" w:hAnsi="Times New Roman" w:cs="Times New Roman"/>
          <w:b/>
          <w:bCs/>
          <w:sz w:val="28"/>
          <w:szCs w:val="28"/>
        </w:rPr>
        <w:t xml:space="preserve"> программы</w:t>
      </w:r>
      <w:r>
        <w:rPr>
          <w:rFonts w:ascii="Times New Roman" w:hAnsi="Times New Roman" w:cs="Times New Roman"/>
          <w:b/>
          <w:bCs/>
          <w:sz w:val="28"/>
          <w:szCs w:val="28"/>
        </w:rPr>
        <w:t xml:space="preserve"> "АБВГДЕЙка" (ст.группа)</w:t>
      </w:r>
    </w:p>
    <w:tbl>
      <w:tblPr>
        <w:tblpPr w:leftFromText="180" w:rightFromText="180" w:vertAnchor="text" w:tblpY="1"/>
        <w:tblOverlap w:val="never"/>
        <w:tblW w:w="8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04"/>
        <w:gridCol w:w="3376"/>
        <w:gridCol w:w="2091"/>
      </w:tblGrid>
      <w:tr w:rsidR="00731506" w:rsidRPr="00D56A5E" w:rsidTr="00A4084E">
        <w:tc>
          <w:tcPr>
            <w:tcW w:w="2127" w:type="dxa"/>
          </w:tcPr>
          <w:p w:rsidR="00731506" w:rsidRPr="00A615D5" w:rsidRDefault="00731506" w:rsidP="00C63BE4">
            <w:pPr>
              <w:rPr>
                <w:rFonts w:ascii="Times New Roman" w:hAnsi="Times New Roman" w:cs="Times New Roman"/>
              </w:rPr>
            </w:pPr>
            <w:r w:rsidRPr="00A615D5">
              <w:rPr>
                <w:rFonts w:ascii="Times New Roman" w:hAnsi="Times New Roman" w:cs="Times New Roman"/>
              </w:rPr>
              <w:t xml:space="preserve">Месяц </w:t>
            </w:r>
          </w:p>
        </w:tc>
        <w:tc>
          <w:tcPr>
            <w:tcW w:w="1204" w:type="dxa"/>
          </w:tcPr>
          <w:p w:rsidR="00731506" w:rsidRPr="00A615D5" w:rsidRDefault="00731506" w:rsidP="00C63BE4">
            <w:pPr>
              <w:rPr>
                <w:rFonts w:ascii="Times New Roman" w:hAnsi="Times New Roman" w:cs="Times New Roman"/>
              </w:rPr>
            </w:pPr>
            <w:r w:rsidRPr="00A615D5">
              <w:rPr>
                <w:rFonts w:ascii="Times New Roman" w:hAnsi="Times New Roman" w:cs="Times New Roman"/>
              </w:rPr>
              <w:t xml:space="preserve">№ </w:t>
            </w:r>
            <w:r>
              <w:rPr>
                <w:rFonts w:ascii="Times New Roman" w:hAnsi="Times New Roman" w:cs="Times New Roman"/>
              </w:rPr>
              <w:t>н</w:t>
            </w:r>
            <w:r w:rsidRPr="00A615D5">
              <w:rPr>
                <w:rFonts w:ascii="Times New Roman" w:hAnsi="Times New Roman" w:cs="Times New Roman"/>
              </w:rPr>
              <w:t>едел</w:t>
            </w:r>
            <w:r>
              <w:rPr>
                <w:rFonts w:ascii="Times New Roman" w:hAnsi="Times New Roman" w:cs="Times New Roman"/>
              </w:rPr>
              <w:t>и</w:t>
            </w:r>
          </w:p>
        </w:tc>
        <w:tc>
          <w:tcPr>
            <w:tcW w:w="3376" w:type="dxa"/>
          </w:tcPr>
          <w:p w:rsidR="00731506" w:rsidRPr="00A615D5" w:rsidRDefault="00731506" w:rsidP="00C63BE4">
            <w:pPr>
              <w:rPr>
                <w:rFonts w:ascii="Times New Roman" w:hAnsi="Times New Roman" w:cs="Times New Roman"/>
              </w:rPr>
            </w:pPr>
            <w:r w:rsidRPr="00A615D5">
              <w:rPr>
                <w:rFonts w:ascii="Times New Roman" w:hAnsi="Times New Roman" w:cs="Times New Roman"/>
              </w:rPr>
              <w:t>Тема</w:t>
            </w:r>
          </w:p>
        </w:tc>
        <w:tc>
          <w:tcPr>
            <w:tcW w:w="2091" w:type="dxa"/>
          </w:tcPr>
          <w:p w:rsidR="00731506" w:rsidRPr="00A615D5" w:rsidRDefault="00731506" w:rsidP="00C63BE4">
            <w:pPr>
              <w:rPr>
                <w:rFonts w:ascii="Times New Roman" w:hAnsi="Times New Roman" w:cs="Times New Roman"/>
              </w:rPr>
            </w:pPr>
            <w:r w:rsidRPr="00A615D5">
              <w:rPr>
                <w:rFonts w:ascii="Times New Roman" w:hAnsi="Times New Roman" w:cs="Times New Roman"/>
              </w:rPr>
              <w:t>Количество часов</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r w:rsidRPr="00A615D5">
              <w:rPr>
                <w:rFonts w:ascii="Times New Roman" w:hAnsi="Times New Roman" w:cs="Times New Roman"/>
                <w:lang w:eastAsia="ru-RU"/>
              </w:rPr>
              <w:t>Октябрь</w:t>
            </w:r>
          </w:p>
        </w:tc>
        <w:tc>
          <w:tcPr>
            <w:tcW w:w="1204" w:type="dxa"/>
          </w:tcPr>
          <w:p w:rsidR="00731506" w:rsidRPr="00A615D5" w:rsidRDefault="00731506" w:rsidP="00C63BE4">
            <w:pPr>
              <w:rPr>
                <w:rFonts w:ascii="Times New Roman" w:hAnsi="Times New Roman" w:cs="Times New Roman"/>
              </w:rPr>
            </w:pPr>
            <w:r w:rsidRPr="00A615D5">
              <w:rPr>
                <w:rFonts w:ascii="Times New Roman" w:hAnsi="Times New Roman" w:cs="Times New Roman"/>
                <w:lang w:eastAsia="ru-RU"/>
              </w:rPr>
              <w:t xml:space="preserve"> 1 </w:t>
            </w:r>
          </w:p>
        </w:tc>
        <w:tc>
          <w:tcPr>
            <w:tcW w:w="3376" w:type="dxa"/>
          </w:tcPr>
          <w:p w:rsidR="00731506" w:rsidRPr="00A615D5" w:rsidRDefault="00731506" w:rsidP="00C63BE4">
            <w:pPr>
              <w:rPr>
                <w:rFonts w:ascii="Times New Roman" w:hAnsi="Times New Roman" w:cs="Times New Roman"/>
              </w:rPr>
            </w:pPr>
            <w:r w:rsidRPr="00A615D5">
              <w:rPr>
                <w:rFonts w:ascii="Times New Roman" w:hAnsi="Times New Roman" w:cs="Times New Roman"/>
                <w:lang w:eastAsia="ru-RU"/>
              </w:rPr>
              <w:t>«Слово»</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p>
        </w:tc>
        <w:tc>
          <w:tcPr>
            <w:tcW w:w="1204" w:type="dxa"/>
          </w:tcPr>
          <w:p w:rsidR="00731506" w:rsidRPr="00A615D5" w:rsidRDefault="00731506" w:rsidP="00C63BE4">
            <w:pPr>
              <w:jc w:val="cente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C63BE4">
            <w:pPr>
              <w:rPr>
                <w:rFonts w:ascii="Times New Roman" w:hAnsi="Times New Roman" w:cs="Times New Roman"/>
              </w:rPr>
            </w:pPr>
            <w:r w:rsidRPr="00A615D5">
              <w:rPr>
                <w:rFonts w:ascii="Times New Roman" w:hAnsi="Times New Roman" w:cs="Times New Roman"/>
                <w:lang w:eastAsia="ru-RU"/>
              </w:rPr>
              <w:t>Понятие «звук»</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p>
        </w:tc>
        <w:tc>
          <w:tcPr>
            <w:tcW w:w="1204" w:type="dxa"/>
          </w:tcPr>
          <w:p w:rsidR="00731506" w:rsidRPr="00A615D5" w:rsidRDefault="00731506" w:rsidP="00C63BE4">
            <w:pPr>
              <w:jc w:val="cente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C63BE4">
            <w:pPr>
              <w:rPr>
                <w:rFonts w:ascii="Times New Roman" w:hAnsi="Times New Roman" w:cs="Times New Roman"/>
              </w:rPr>
            </w:pPr>
            <w:r w:rsidRPr="00A615D5">
              <w:rPr>
                <w:rFonts w:ascii="Times New Roman" w:hAnsi="Times New Roman" w:cs="Times New Roman"/>
                <w:lang w:eastAsia="ru-RU"/>
              </w:rPr>
              <w:t>Звук  [А]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p>
        </w:tc>
        <w:tc>
          <w:tcPr>
            <w:tcW w:w="1204" w:type="dxa"/>
          </w:tcPr>
          <w:p w:rsidR="00731506" w:rsidRPr="00A615D5" w:rsidRDefault="00731506" w:rsidP="00C63BE4">
            <w:pPr>
              <w:jc w:val="cente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[О]</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r>
              <w:rPr>
                <w:rFonts w:ascii="Times New Roman" w:hAnsi="Times New Roman" w:cs="Times New Roman"/>
              </w:rPr>
              <w:t>Ноябрь</w:t>
            </w: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A615D5" w:rsidRDefault="00731506" w:rsidP="00C63BE4">
            <w:pPr>
              <w:shd w:val="clear" w:color="auto" w:fill="FFFFFF"/>
              <w:spacing w:before="100" w:beforeAutospacing="1" w:after="100" w:afterAutospacing="1" w:line="360" w:lineRule="auto"/>
              <w:rPr>
                <w:rFonts w:ascii="Times New Roman" w:hAnsi="Times New Roman" w:cs="Times New Roman"/>
                <w:b/>
                <w:bCs/>
                <w:lang w:eastAsia="ru-RU"/>
              </w:rPr>
            </w:pPr>
            <w:r w:rsidRPr="00B37B2F">
              <w:rPr>
                <w:rFonts w:ascii="Times New Roman" w:hAnsi="Times New Roman" w:cs="Times New Roman"/>
                <w:lang w:eastAsia="ru-RU"/>
              </w:rPr>
              <w:t>Звук  [У]</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[И]</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[Ы]</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[Н], [НЬ]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C63BE4">
            <w:pPr>
              <w:jc w:val="center"/>
              <w:rPr>
                <w:rFonts w:ascii="Times New Roman" w:hAnsi="Times New Roman" w:cs="Times New Roman"/>
              </w:rPr>
            </w:pPr>
            <w:r>
              <w:rPr>
                <w:rFonts w:ascii="Times New Roman" w:hAnsi="Times New Roman" w:cs="Times New Roman"/>
              </w:rPr>
              <w:t xml:space="preserve">Декабрь </w:t>
            </w: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[С], [СЬ]  </w:t>
            </w:r>
            <w:r w:rsidRPr="00B37B2F">
              <w:rPr>
                <w:rFonts w:ascii="Times New Roman" w:hAnsi="Times New Roman" w:cs="Times New Roman"/>
                <w:b/>
                <w:bCs/>
                <w:lang w:eastAsia="ru-RU"/>
              </w:rPr>
              <w:t>Звуки [С] - [З]</w:t>
            </w:r>
            <w:r>
              <w:rPr>
                <w:rFonts w:ascii="Times New Roman" w:hAnsi="Times New Roman" w:cs="Times New Roman"/>
                <w:b/>
                <w:bCs/>
                <w:lang w:eastAsia="ru-RU"/>
              </w:rPr>
              <w:t xml:space="preserve"> </w:t>
            </w:r>
            <w:r w:rsidRPr="00B37B2F">
              <w:rPr>
                <w:rFonts w:ascii="Times New Roman" w:hAnsi="Times New Roman" w:cs="Times New Roman"/>
                <w:lang w:eastAsia="ru-RU"/>
              </w:rPr>
              <w:t>Знакомство со звуком [С], [СЬ].</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[К], [КЬ]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[Т], [ТЬ]  Знакомство со звуком [Т], [ТЬ].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[Л], [ЛЬ]  </w:t>
            </w:r>
            <w:r>
              <w:rPr>
                <w:rFonts w:ascii="Times New Roman" w:hAnsi="Times New Roman" w:cs="Times New Roman"/>
                <w:b/>
                <w:bCs/>
                <w:lang w:eastAsia="ru-RU"/>
              </w:rPr>
              <w:t xml:space="preserve"> </w:t>
            </w:r>
            <w:r w:rsidRPr="00B37B2F">
              <w:rPr>
                <w:rFonts w:ascii="Times New Roman" w:hAnsi="Times New Roman" w:cs="Times New Roman"/>
                <w:lang w:eastAsia="ru-RU"/>
              </w:rPr>
              <w:t>Знакомство со звуком [Л], [ЛЬ].</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r>
              <w:rPr>
                <w:rFonts w:ascii="Times New Roman" w:hAnsi="Times New Roman" w:cs="Times New Roman"/>
              </w:rPr>
              <w:t xml:space="preserve">Январь </w:t>
            </w:r>
          </w:p>
        </w:tc>
        <w:tc>
          <w:tcPr>
            <w:tcW w:w="1204" w:type="dxa"/>
          </w:tcPr>
          <w:p w:rsidR="00731506" w:rsidRPr="00A615D5"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C63BE4" w:rsidRDefault="00731506" w:rsidP="00C63BE4">
            <w:pPr>
              <w:shd w:val="clear" w:color="auto" w:fill="FFFFFF"/>
              <w:spacing w:before="100" w:beforeAutospacing="1" w:after="100" w:afterAutospacing="1" w:line="360" w:lineRule="auto"/>
              <w:jc w:val="both"/>
              <w:rPr>
                <w:rFonts w:ascii="Times New Roman" w:hAnsi="Times New Roman" w:cs="Times New Roman"/>
                <w:b/>
                <w:bCs/>
                <w:lang w:eastAsia="ru-RU"/>
              </w:rPr>
            </w:pPr>
            <w:r w:rsidRPr="00B37B2F">
              <w:rPr>
                <w:rFonts w:ascii="Times New Roman" w:hAnsi="Times New Roman" w:cs="Times New Roman"/>
                <w:lang w:eastAsia="ru-RU"/>
              </w:rPr>
              <w:t>Звук [Р], [РЬ</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[В], [ВЬ]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[Е]</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[П], [ПЬ]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r>
              <w:rPr>
                <w:rFonts w:ascii="Times New Roman" w:hAnsi="Times New Roman" w:cs="Times New Roman"/>
              </w:rPr>
              <w:t xml:space="preserve">Февраль </w:t>
            </w:r>
          </w:p>
        </w:tc>
        <w:tc>
          <w:tcPr>
            <w:tcW w:w="1204" w:type="dxa"/>
          </w:tcPr>
          <w:p w:rsidR="00731506"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A615D5"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[М], [МЬ]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[З], [ЗЬ]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[Б], [БЬ]</w:t>
            </w:r>
            <w:r>
              <w:rPr>
                <w:rFonts w:ascii="Times New Roman" w:hAnsi="Times New Roman" w:cs="Times New Roman"/>
                <w:b/>
                <w:bCs/>
                <w:lang w:eastAsia="ru-RU"/>
              </w:rPr>
              <w:t xml:space="preserve"> </w:t>
            </w:r>
            <w:r w:rsidRPr="00B37B2F">
              <w:rPr>
                <w:rFonts w:ascii="Times New Roman" w:hAnsi="Times New Roman" w:cs="Times New Roman"/>
                <w:b/>
                <w:bCs/>
                <w:lang w:eastAsia="ru-RU"/>
              </w:rPr>
              <w:t>Звуки [Б] - [П]</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[Д], [ДЬ]  </w:t>
            </w:r>
            <w:r w:rsidRPr="00B37B2F">
              <w:rPr>
                <w:rFonts w:ascii="Times New Roman" w:hAnsi="Times New Roman" w:cs="Times New Roman"/>
                <w:b/>
                <w:bCs/>
                <w:lang w:eastAsia="ru-RU"/>
              </w:rPr>
              <w:t>Звуки Т - Д</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r>
              <w:rPr>
                <w:rFonts w:ascii="Times New Roman" w:hAnsi="Times New Roman" w:cs="Times New Roman"/>
              </w:rPr>
              <w:t xml:space="preserve">Март </w:t>
            </w:r>
          </w:p>
        </w:tc>
        <w:tc>
          <w:tcPr>
            <w:tcW w:w="1204" w:type="dxa"/>
          </w:tcPr>
          <w:p w:rsidR="00731506"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[Я]</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[Г], [ГЬ] </w:t>
            </w:r>
            <w:r w:rsidRPr="00B37B2F">
              <w:rPr>
                <w:rFonts w:ascii="Times New Roman" w:hAnsi="Times New Roman" w:cs="Times New Roman"/>
                <w:b/>
                <w:bCs/>
                <w:lang w:eastAsia="ru-RU"/>
              </w:rPr>
              <w:t>Звуки К-Г</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[Ч]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[Ш]</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r>
              <w:rPr>
                <w:rFonts w:ascii="Times New Roman" w:hAnsi="Times New Roman" w:cs="Times New Roman"/>
              </w:rPr>
              <w:t xml:space="preserve">Апрель </w:t>
            </w:r>
          </w:p>
        </w:tc>
        <w:tc>
          <w:tcPr>
            <w:tcW w:w="1204" w:type="dxa"/>
          </w:tcPr>
          <w:p w:rsidR="00731506"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[Ж]</w:t>
            </w:r>
            <w:r>
              <w:rPr>
                <w:rFonts w:ascii="Times New Roman" w:hAnsi="Times New Roman" w:cs="Times New Roman"/>
                <w:b/>
                <w:bCs/>
                <w:lang w:eastAsia="ru-RU"/>
              </w:rPr>
              <w:t xml:space="preserve">  звуки</w:t>
            </w:r>
            <w:r w:rsidRPr="00B37B2F">
              <w:rPr>
                <w:rFonts w:ascii="Times New Roman" w:hAnsi="Times New Roman" w:cs="Times New Roman"/>
                <w:b/>
                <w:bCs/>
                <w:lang w:eastAsia="ru-RU"/>
              </w:rPr>
              <w:t xml:space="preserve"> [З] - [Ж]</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Знакомство со звуком [Х], [ХЬ].</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[Ю]</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[Ц]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r>
              <w:rPr>
                <w:rFonts w:ascii="Times New Roman" w:hAnsi="Times New Roman" w:cs="Times New Roman"/>
              </w:rPr>
              <w:t xml:space="preserve">Май </w:t>
            </w:r>
          </w:p>
        </w:tc>
        <w:tc>
          <w:tcPr>
            <w:tcW w:w="1204" w:type="dxa"/>
          </w:tcPr>
          <w:p w:rsidR="00731506" w:rsidRDefault="00731506" w:rsidP="00C63BE4">
            <w:pPr>
              <w:rPr>
                <w:rFonts w:ascii="Times New Roman" w:hAnsi="Times New Roman" w:cs="Times New Roman"/>
              </w:rPr>
            </w:pPr>
            <w:r>
              <w:rPr>
                <w:rFonts w:ascii="Times New Roman" w:hAnsi="Times New Roman" w:cs="Times New Roman"/>
              </w:rPr>
              <w:t>1</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[Э]  </w:t>
            </w:r>
            <w:r>
              <w:rPr>
                <w:rFonts w:ascii="Times New Roman" w:hAnsi="Times New Roman" w:cs="Times New Roman"/>
                <w:lang w:eastAsia="ru-RU"/>
              </w:rPr>
              <w:t>Щ</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[Ф],  [ФЬ]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3</w:t>
            </w:r>
          </w:p>
        </w:tc>
        <w:tc>
          <w:tcPr>
            <w:tcW w:w="3376" w:type="dxa"/>
          </w:tcPr>
          <w:p w:rsidR="00731506" w:rsidRPr="00B37B2F" w:rsidRDefault="00731506" w:rsidP="00C63BE4">
            <w:pPr>
              <w:rPr>
                <w:rFonts w:ascii="Times New Roman" w:hAnsi="Times New Roman" w:cs="Times New Roman"/>
                <w:lang w:eastAsia="ru-RU"/>
              </w:rPr>
            </w:pPr>
            <w:r w:rsidRPr="00B37B2F">
              <w:rPr>
                <w:rFonts w:ascii="Times New Roman" w:hAnsi="Times New Roman" w:cs="Times New Roman"/>
                <w:lang w:eastAsia="ru-RU"/>
              </w:rPr>
              <w:t>Звук [Ё]</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r>
              <w:rPr>
                <w:rFonts w:ascii="Times New Roman" w:hAnsi="Times New Roman" w:cs="Times New Roman"/>
              </w:rPr>
              <w:t>4</w:t>
            </w:r>
          </w:p>
        </w:tc>
        <w:tc>
          <w:tcPr>
            <w:tcW w:w="3376" w:type="dxa"/>
          </w:tcPr>
          <w:p w:rsidR="00731506" w:rsidRPr="00B37B2F" w:rsidRDefault="00731506" w:rsidP="00C63BE4">
            <w:pPr>
              <w:rPr>
                <w:rFonts w:ascii="Times New Roman" w:hAnsi="Times New Roman" w:cs="Times New Roman"/>
                <w:lang w:eastAsia="ru-RU"/>
              </w:rPr>
            </w:pPr>
            <w:r>
              <w:rPr>
                <w:rFonts w:ascii="Times New Roman" w:hAnsi="Times New Roman" w:cs="Times New Roman"/>
                <w:lang w:eastAsia="ru-RU"/>
              </w:rPr>
              <w:t>Звук и буква. Повторение пройденного.</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C63BE4">
            <w:pPr>
              <w:jc w:val="center"/>
              <w:rPr>
                <w:rFonts w:ascii="Times New Roman" w:hAnsi="Times New Roman" w:cs="Times New Roman"/>
              </w:rPr>
            </w:pPr>
          </w:p>
        </w:tc>
        <w:tc>
          <w:tcPr>
            <w:tcW w:w="1204" w:type="dxa"/>
          </w:tcPr>
          <w:p w:rsidR="00731506" w:rsidRDefault="00731506" w:rsidP="00C63BE4">
            <w:pPr>
              <w:rPr>
                <w:rFonts w:ascii="Times New Roman" w:hAnsi="Times New Roman" w:cs="Times New Roman"/>
              </w:rPr>
            </w:pPr>
          </w:p>
        </w:tc>
        <w:tc>
          <w:tcPr>
            <w:tcW w:w="3376" w:type="dxa"/>
          </w:tcPr>
          <w:p w:rsidR="00731506" w:rsidRPr="00B37B2F" w:rsidRDefault="00731506" w:rsidP="00C63BE4">
            <w:pPr>
              <w:rPr>
                <w:rFonts w:ascii="Times New Roman" w:hAnsi="Times New Roman" w:cs="Times New Roman"/>
                <w:lang w:eastAsia="ru-RU"/>
              </w:rPr>
            </w:pPr>
          </w:p>
        </w:tc>
        <w:tc>
          <w:tcPr>
            <w:tcW w:w="2091" w:type="dxa"/>
          </w:tcPr>
          <w:p w:rsidR="00731506" w:rsidRPr="00A615D5" w:rsidRDefault="00731506" w:rsidP="00C63BE4">
            <w:pPr>
              <w:rPr>
                <w:rFonts w:ascii="Times New Roman" w:hAnsi="Times New Roman" w:cs="Times New Roman"/>
              </w:rPr>
            </w:pPr>
            <w:r>
              <w:rPr>
                <w:rFonts w:ascii="Times New Roman" w:hAnsi="Times New Roman" w:cs="Times New Roman"/>
              </w:rPr>
              <w:t>32</w:t>
            </w:r>
          </w:p>
        </w:tc>
      </w:tr>
    </w:tbl>
    <w:p w:rsidR="00731506"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p>
    <w:p w:rsidR="00731506"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Pr>
          <w:rFonts w:ascii="Times New Roman" w:hAnsi="Times New Roman" w:cs="Times New Roman"/>
          <w:lang w:eastAsia="ru-RU"/>
        </w:rPr>
        <w:br w:type="textWrapping" w:clear="all"/>
      </w:r>
    </w:p>
    <w:p w:rsidR="00731506" w:rsidRPr="00B37B2F"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p>
    <w:p w:rsidR="00731506" w:rsidRPr="00A4084E" w:rsidRDefault="00731506" w:rsidP="007200C1">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 xml:space="preserve">III. </w:t>
      </w:r>
      <w:r>
        <w:rPr>
          <w:rFonts w:ascii="Times New Roman" w:hAnsi="Times New Roman" w:cs="Times New Roman"/>
          <w:b/>
          <w:bCs/>
          <w:lang w:eastAsia="ru-RU"/>
        </w:rPr>
        <w:t>Перспективное  планирование.</w:t>
      </w:r>
      <w:r>
        <w:rPr>
          <w:rFonts w:ascii="Times New Roman" w:hAnsi="Times New Roman" w:cs="Times New Roman"/>
          <w:lang w:eastAsia="ru-RU"/>
        </w:rPr>
        <w:t xml:space="preserve">  </w:t>
      </w:r>
      <w:r w:rsidRPr="00B37B2F">
        <w:rPr>
          <w:rFonts w:ascii="Times New Roman" w:hAnsi="Times New Roman" w:cs="Times New Roman"/>
          <w:i/>
          <w:iCs/>
          <w:lang w:eastAsia="ru-RU"/>
        </w:rPr>
        <w:t>старшая группа</w:t>
      </w:r>
    </w:p>
    <w:p w:rsidR="00731506" w:rsidRPr="00180678" w:rsidRDefault="00731506" w:rsidP="00180678">
      <w:pPr>
        <w:pStyle w:val="ListParagraph"/>
        <w:shd w:val="clear" w:color="auto" w:fill="F4F4F4"/>
        <w:spacing w:before="100" w:beforeAutospacing="1" w:after="100" w:afterAutospacing="1" w:line="331" w:lineRule="atLeast"/>
        <w:jc w:val="center"/>
        <w:rPr>
          <w:rFonts w:ascii="Times New Roman" w:hAnsi="Times New Roman" w:cs="Times New Roman"/>
          <w:b/>
          <w:bCs/>
          <w:lang w:eastAsia="ru-RU"/>
        </w:rPr>
      </w:pPr>
      <w:r w:rsidRPr="00180678">
        <w:rPr>
          <w:rFonts w:ascii="Times New Roman" w:hAnsi="Times New Roman" w:cs="Times New Roman"/>
          <w:b/>
          <w:bCs/>
          <w:lang w:eastAsia="ru-RU"/>
        </w:rPr>
        <w:t>Октябрь</w:t>
      </w:r>
    </w:p>
    <w:p w:rsidR="00731506" w:rsidRPr="007200C1" w:rsidRDefault="00731506" w:rsidP="007200C1">
      <w:pPr>
        <w:pStyle w:val="ListParagraph"/>
        <w:shd w:val="clear" w:color="auto" w:fill="F4F4F4"/>
        <w:spacing w:before="100" w:beforeAutospacing="1" w:after="240" w:line="331" w:lineRule="atLeast"/>
        <w:ind w:left="0"/>
        <w:rPr>
          <w:rFonts w:ascii="Times New Roman" w:hAnsi="Times New Roman" w:cs="Times New Roman"/>
          <w:b/>
          <w:bCs/>
          <w:lang w:eastAsia="ru-RU"/>
        </w:rPr>
      </w:pPr>
      <w:r w:rsidRPr="00B37B2F">
        <w:rPr>
          <w:rFonts w:ascii="Times New Roman" w:hAnsi="Times New Roman" w:cs="Times New Roman"/>
          <w:b/>
          <w:bCs/>
          <w:lang w:eastAsia="ru-RU"/>
        </w:rPr>
        <w:t>Тема занятия</w:t>
      </w:r>
      <w:r>
        <w:rPr>
          <w:rFonts w:ascii="Times New Roman" w:hAnsi="Times New Roman" w:cs="Times New Roman"/>
          <w:b/>
          <w:bCs/>
          <w:lang w:eastAsia="ru-RU"/>
        </w:rPr>
        <w:t xml:space="preserve">   </w:t>
      </w:r>
      <w:r w:rsidRPr="00B37B2F">
        <w:rPr>
          <w:rFonts w:ascii="Times New Roman" w:hAnsi="Times New Roman" w:cs="Times New Roman"/>
          <w:lang w:eastAsia="ru-RU"/>
        </w:rPr>
        <w:t>1 неделя</w:t>
      </w:r>
      <w:r>
        <w:rPr>
          <w:rFonts w:ascii="Times New Roman" w:hAnsi="Times New Roman" w:cs="Times New Roman"/>
          <w:lang w:eastAsia="ru-RU"/>
        </w:rPr>
        <w:t xml:space="preserve"> </w:t>
      </w:r>
      <w:r w:rsidRPr="00B37B2F">
        <w:rPr>
          <w:rFonts w:ascii="Times New Roman" w:hAnsi="Times New Roman" w:cs="Times New Roman"/>
          <w:lang w:eastAsia="ru-RU"/>
        </w:rPr>
        <w:t>«Слово»</w:t>
      </w:r>
    </w:p>
    <w:p w:rsidR="00731506" w:rsidRPr="00B37B2F" w:rsidRDefault="00731506" w:rsidP="007200C1">
      <w:pPr>
        <w:pStyle w:val="ListParagraph"/>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детей с понятиями: СЛОВО, учить выделять из речи слова, учить составлять предложения с заданным словом, воспитывать умение слушать речь других детей.</w:t>
      </w:r>
    </w:p>
    <w:p w:rsidR="00731506" w:rsidRPr="00044754" w:rsidRDefault="00731506" w:rsidP="007200C1">
      <w:pPr>
        <w:shd w:val="clear" w:color="auto" w:fill="FFFFFF"/>
        <w:spacing w:before="100" w:beforeAutospacing="1" w:after="100" w:afterAutospacing="1" w:line="360" w:lineRule="auto"/>
        <w:ind w:left="360"/>
        <w:jc w:val="both"/>
        <w:rPr>
          <w:rFonts w:ascii="Times New Roman" w:hAnsi="Times New Roman" w:cs="Times New Roman"/>
          <w:b/>
          <w:bCs/>
          <w:lang w:eastAsia="ru-RU"/>
        </w:rPr>
      </w:pPr>
      <w:r w:rsidRPr="00044754">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Понятие «звук»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понятием «звук» - «буква», дать знания о том, чем они отличаются.</w:t>
      </w:r>
      <w:r>
        <w:rPr>
          <w:rFonts w:ascii="Times New Roman" w:hAnsi="Times New Roman" w:cs="Times New Roman"/>
          <w:lang w:eastAsia="ru-RU"/>
        </w:rPr>
        <w:t xml:space="preserve"> </w:t>
      </w:r>
      <w:r w:rsidRPr="00B37B2F">
        <w:rPr>
          <w:rFonts w:ascii="Times New Roman" w:hAnsi="Times New Roman" w:cs="Times New Roman"/>
          <w:lang w:eastAsia="ru-RU"/>
        </w:rPr>
        <w:t>Учить различать речевые звуки от не речевых.</w:t>
      </w:r>
      <w:r>
        <w:rPr>
          <w:rFonts w:ascii="Times New Roman" w:hAnsi="Times New Roman" w:cs="Times New Roman"/>
          <w:lang w:eastAsia="ru-RU"/>
        </w:rPr>
        <w:t xml:space="preserve"> </w:t>
      </w:r>
      <w:r w:rsidRPr="00B37B2F">
        <w:rPr>
          <w:rFonts w:ascii="Times New Roman" w:hAnsi="Times New Roman" w:cs="Times New Roman"/>
          <w:lang w:eastAsia="ru-RU"/>
        </w:rPr>
        <w:t>Звуки бывают гласные и согласные, твердые и мягкие, глухие и звонкие.</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[А]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новым звуком [А].  Учить  выделять звук из ряда гласных звуков, закрепить навыки четкого произношения звука [А]. Знакомство с буквой.</w:t>
      </w:r>
      <w:r>
        <w:rPr>
          <w:rFonts w:ascii="Times New Roman" w:hAnsi="Times New Roman" w:cs="Times New Roman"/>
          <w:lang w:eastAsia="ru-RU"/>
        </w:rPr>
        <w:t xml:space="preserve"> </w:t>
      </w:r>
      <w:r w:rsidRPr="00B37B2F">
        <w:rPr>
          <w:rFonts w:ascii="Times New Roman" w:hAnsi="Times New Roman" w:cs="Times New Roman"/>
          <w:lang w:eastAsia="ru-RU"/>
        </w:rPr>
        <w:t>Учить определять место данного звука в словах.</w:t>
      </w:r>
      <w:r>
        <w:rPr>
          <w:rFonts w:ascii="Times New Roman" w:hAnsi="Times New Roman" w:cs="Times New Roman"/>
          <w:lang w:eastAsia="ru-RU"/>
        </w:rPr>
        <w:t xml:space="preserve"> </w:t>
      </w:r>
      <w:r w:rsidRPr="00B37B2F">
        <w:rPr>
          <w:rFonts w:ascii="Times New Roman" w:hAnsi="Times New Roman" w:cs="Times New Roman"/>
          <w:lang w:eastAsia="ru-RU"/>
        </w:rPr>
        <w:t>Выделение начального ударного и безударного гласного звука «А».</w:t>
      </w:r>
      <w:r>
        <w:rPr>
          <w:rFonts w:ascii="Times New Roman" w:hAnsi="Times New Roman" w:cs="Times New Roman"/>
          <w:lang w:eastAsia="ru-RU"/>
        </w:rPr>
        <w:t xml:space="preserve"> </w:t>
      </w:r>
      <w:r w:rsidRPr="00B37B2F">
        <w:rPr>
          <w:rFonts w:ascii="Times New Roman" w:hAnsi="Times New Roman" w:cs="Times New Roman"/>
          <w:lang w:eastAsia="ru-RU"/>
        </w:rPr>
        <w:t>Развитие внимания и памяти (работа с прописью).</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условным обозначением гласных (красный квадрат).</w:t>
      </w:r>
    </w:p>
    <w:p w:rsidR="00731506" w:rsidRPr="00044754" w:rsidRDefault="00731506" w:rsidP="00B37B2F">
      <w:pPr>
        <w:shd w:val="clear" w:color="auto" w:fill="FFFFFF"/>
        <w:spacing w:before="100" w:beforeAutospacing="1" w:after="100" w:afterAutospacing="1" w:line="360" w:lineRule="auto"/>
        <w:rPr>
          <w:rFonts w:ascii="Times New Roman" w:hAnsi="Times New Roman" w:cs="Times New Roman"/>
          <w:b/>
          <w:bCs/>
          <w:lang w:eastAsia="ru-RU"/>
        </w:rPr>
      </w:pPr>
      <w:r w:rsidRPr="00044754">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новым звуком [О].  - 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 из ряда гласных звуков,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-выделять начальный ударный гласный,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четкого произношения звука [О],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определять место данного звука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-Формировать навыки анализа и синтеза слогов типа: ОП, АОЭ, ИОУ, ОУА.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условным обозначением гласных (красный квадрат).</w:t>
      </w:r>
    </w:p>
    <w:p w:rsidR="00731506" w:rsidRPr="00180678" w:rsidRDefault="00731506" w:rsidP="00B37B2F">
      <w:pPr>
        <w:shd w:val="clear" w:color="auto" w:fill="FFFFFF"/>
        <w:spacing w:before="100" w:beforeAutospacing="1" w:after="100" w:afterAutospacing="1" w:line="360" w:lineRule="auto"/>
        <w:jc w:val="center"/>
        <w:rPr>
          <w:rFonts w:ascii="Times New Roman" w:hAnsi="Times New Roman" w:cs="Times New Roman"/>
          <w:b/>
          <w:bCs/>
          <w:lang w:eastAsia="ru-RU"/>
        </w:rPr>
      </w:pPr>
      <w:r w:rsidRPr="00180678">
        <w:rPr>
          <w:rFonts w:ascii="Times New Roman" w:hAnsi="Times New Roman" w:cs="Times New Roman"/>
          <w:b/>
          <w:bCs/>
          <w:lang w:eastAsia="ru-RU"/>
        </w:rPr>
        <w:t xml:space="preserve">Ноябрь </w:t>
      </w:r>
    </w:p>
    <w:p w:rsidR="00731506" w:rsidRPr="00044754" w:rsidRDefault="00731506" w:rsidP="00B37B2F">
      <w:pPr>
        <w:shd w:val="clear" w:color="auto" w:fill="FFFFFF"/>
        <w:spacing w:before="100" w:beforeAutospacing="1" w:after="100" w:afterAutospacing="1" w:line="360" w:lineRule="auto"/>
        <w:rPr>
          <w:rFonts w:ascii="Times New Roman" w:hAnsi="Times New Roman" w:cs="Times New Roman"/>
          <w:b/>
          <w:bCs/>
          <w:lang w:eastAsia="ru-RU"/>
        </w:rPr>
      </w:pPr>
      <w:r w:rsidRPr="00044754">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[У]</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новым звуком [У].</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 - Знакомство с буквой.</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 - Учить выделять звук из ряда гласных звуков, </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-выделять начальный ударный гласный</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закрепить навыки четкого произношения звука [У] (с опорой на модель артикуляции),</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 учить определять место данного звука в словах (начало, середина, конец слова).</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-Развивать внимание и память.</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-Знакомство с условным обозначением гласных (красный квадрат).</w:t>
      </w:r>
    </w:p>
    <w:p w:rsidR="00731506" w:rsidRPr="00044754" w:rsidRDefault="00731506" w:rsidP="00B37B2F">
      <w:pPr>
        <w:shd w:val="clear" w:color="auto" w:fill="FFFFFF"/>
        <w:spacing w:before="100" w:beforeAutospacing="1" w:after="100" w:afterAutospacing="1" w:line="360" w:lineRule="auto"/>
        <w:rPr>
          <w:rFonts w:ascii="Times New Roman" w:hAnsi="Times New Roman" w:cs="Times New Roman"/>
          <w:b/>
          <w:bCs/>
          <w:lang w:eastAsia="ru-RU"/>
        </w:rPr>
      </w:pPr>
      <w:r w:rsidRPr="00044754">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новым звуком [И].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 из ряда гласных звуков,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-выделять начальный ударный гласный,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четкого произношения звука [И],</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-учить определять место данного звука в словах.</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 Формировать навыки анализа и синтеза слогов типа: АИ, ОА, АИО, ИУ, АУИ.</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-Знакомство с условным обозначением гласных (красный квадрат).</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[Ы]</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новым звуком [Ы]. - 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четкого  произношения звуков [Ы],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различать окончания существительных в единственном и множественном числе, выделять последний гласный звук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делить слова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слов МЫ, ОСЫ, СОМЫ.</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[Н], [НЬ]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[Н], [НЬ]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делить слова на слоги.</w:t>
      </w:r>
    </w:p>
    <w:p w:rsidR="00731506" w:rsidRPr="00B37B2F" w:rsidRDefault="00731506" w:rsidP="00B37B2F">
      <w:pPr>
        <w:shd w:val="clear" w:color="auto" w:fill="FFFFFF"/>
        <w:spacing w:before="100" w:beforeAutospacing="1" w:after="100" w:afterAutospacing="1" w:line="360" w:lineRule="auto"/>
        <w:rPr>
          <w:rFonts w:ascii="Times New Roman" w:hAnsi="Times New Roman" w:cs="Times New Roman"/>
          <w:lang w:eastAsia="ru-RU"/>
        </w:rPr>
      </w:pPr>
      <w:r w:rsidRPr="00B37B2F">
        <w:rPr>
          <w:rFonts w:ascii="Times New Roman" w:hAnsi="Times New Roman" w:cs="Times New Roman"/>
          <w:lang w:eastAsia="ru-RU"/>
        </w:rPr>
        <w:t>-Развивать память, внимание, мышление.</w:t>
      </w:r>
    </w:p>
    <w:p w:rsidR="00731506" w:rsidRPr="00044754" w:rsidRDefault="00731506" w:rsidP="00B37B2F">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Декабрь</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  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[С], [СЬ]  </w:t>
      </w:r>
      <w:r w:rsidRPr="00B37B2F">
        <w:rPr>
          <w:rFonts w:ascii="Times New Roman" w:hAnsi="Times New Roman" w:cs="Times New Roman"/>
          <w:b/>
          <w:bCs/>
          <w:lang w:eastAsia="ru-RU"/>
        </w:rPr>
        <w:t>Звуки [С] - [З]</w:t>
      </w:r>
      <w:r>
        <w:rPr>
          <w:rFonts w:ascii="Times New Roman" w:hAnsi="Times New Roman" w:cs="Times New Roman"/>
          <w:b/>
          <w:bCs/>
          <w:lang w:eastAsia="ru-RU"/>
        </w:rPr>
        <w:t xml:space="preserve"> </w:t>
      </w:r>
      <w:r w:rsidRPr="00B37B2F">
        <w:rPr>
          <w:rFonts w:ascii="Times New Roman" w:hAnsi="Times New Roman" w:cs="Times New Roman"/>
          <w:lang w:eastAsia="ru-RU"/>
        </w:rPr>
        <w:t>Знакомство со звуком [С], [СЬ].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[С] - [СЬ],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 дифференцировать звонкие и глухие согласные.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умение  выделять звук [С], [СЬ]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делить слова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слов: ОСА, ЛОСИ.</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[К], [КЬ]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[К], [КЬ].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произношения и различения этих звуков в слогах,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запоминать и воспроизводить цепочки слогов со сменой ударения.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-Характеристика звука.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-Определение места звука в слове. -Формирование анализа и синтеза обратных слогов, преобразование в прямые.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слова КОТ.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-Четкое произнесение звука </w:t>
      </w:r>
      <w:r w:rsidRPr="00B37B2F">
        <w:rPr>
          <w:rFonts w:ascii="Times New Roman" w:hAnsi="Times New Roman" w:cs="Times New Roman"/>
          <w:b/>
          <w:bCs/>
          <w:lang w:eastAsia="ru-RU"/>
        </w:rPr>
        <w:t>К</w:t>
      </w:r>
      <w:r w:rsidRPr="00B37B2F">
        <w:rPr>
          <w:rFonts w:ascii="Times New Roman" w:hAnsi="Times New Roman" w:cs="Times New Roman"/>
          <w:lang w:eastAsia="ru-RU"/>
        </w:rPr>
        <w:t>, 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составление схем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-Работа с разрезной азбукой, составление слов:</w:t>
      </w:r>
      <w:r w:rsidRPr="00B37B2F">
        <w:rPr>
          <w:rFonts w:ascii="Times New Roman" w:hAnsi="Times New Roman" w:cs="Times New Roman"/>
          <w:i/>
          <w:iCs/>
          <w:lang w:eastAsia="ru-RU"/>
        </w:rPr>
        <w:t>мак, рак, лук</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[Т], [ТЬ]  Знакомство со звуком [Т], [ТЬ].  Закрепить навыки четкого произношения звуков [Т], [ТЬ] в слогах, словах, фразах.</w:t>
      </w:r>
      <w:r w:rsidRPr="00044754">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Звуковой анализ, составление схем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определять место данного звука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умение давать характеристику звуку.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-Формировать навыки анализа и синтеза слогов типа: АТ, ИТ, УТ, ОТ, ТУ, ТО, ТИ, ТА.</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[Л], [ЛЬ]  </w:t>
      </w:r>
      <w:r>
        <w:rPr>
          <w:rFonts w:ascii="Times New Roman" w:hAnsi="Times New Roman" w:cs="Times New Roman"/>
          <w:b/>
          <w:bCs/>
          <w:lang w:eastAsia="ru-RU"/>
        </w:rPr>
        <w:t xml:space="preserve"> </w:t>
      </w:r>
      <w:r w:rsidRPr="00B37B2F">
        <w:rPr>
          <w:rFonts w:ascii="Times New Roman" w:hAnsi="Times New Roman" w:cs="Times New Roman"/>
          <w:lang w:eastAsia="ru-RU"/>
        </w:rPr>
        <w:t>Знакомство со звуком [Л], [ЛЬ].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w:t>
      </w:r>
      <w:r w:rsidRPr="00B37B2F">
        <w:rPr>
          <w:rFonts w:ascii="Times New Roman" w:hAnsi="Times New Roman" w:cs="Times New Roman"/>
          <w:lang w:eastAsia="ru-RU"/>
        </w:rPr>
        <w:t> развивать фонематический слух; определение позиции звука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звуки в начале, середине и в конце слова.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Повторить понятие «гласные и согласные звуки», их отличительный характер.</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Обозначение звука определённым цветом.</w:t>
      </w:r>
    </w:p>
    <w:p w:rsidR="00731506" w:rsidRPr="00044754" w:rsidRDefault="00731506" w:rsidP="00C63BE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 xml:space="preserve">Январь </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  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[Р], [РЬ]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[Р], [РЬ].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и правильного произношения звуков [Р], [РЬ] в слогах, в словах, фразах; развивать фонематический слух; закреплять умение выделять звуки в начале, середине и в конце слова. -Закреплять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память, внимание, мышление.</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[В], [ВЬ]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[В], [ВЬ].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навыки различения и правильного произношения звуков [В], [ВЬ]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составление схем  слогов и слов.</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гласным и его обозначением цветом.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-Составление предложений.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-Выделение звука из слова, 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-Составление слов с данным звуком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-Работа со схемой к словам: Ель, ЕЛА.</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[П], [ПЬ]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четкого произношения звуков [П], [ПЬ]. Учить давать характеристику согласному звуку.  Развивать фонематический слух; формировать навыки анализа и синтеза слогов, типа: АП, ИП, УП; развивать память, внимание.</w:t>
      </w:r>
    </w:p>
    <w:p w:rsidR="00731506" w:rsidRDefault="00731506" w:rsidP="00C63BE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Февраль</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1 неделя</w:t>
      </w:r>
      <w:r>
        <w:rPr>
          <w:rFonts w:ascii="Times New Roman" w:hAnsi="Times New Roman" w:cs="Times New Roman"/>
          <w:lang w:eastAsia="ru-RU"/>
        </w:rPr>
        <w:t xml:space="preserve">    </w:t>
      </w:r>
      <w:r w:rsidRPr="00B37B2F">
        <w:rPr>
          <w:rFonts w:ascii="Times New Roman" w:hAnsi="Times New Roman" w:cs="Times New Roman"/>
          <w:lang w:eastAsia="ru-RU"/>
        </w:rPr>
        <w:t>Звук [М], [МЬ]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[М], [МЬ].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произношения и различения  звуков [М] - [МЬ]  в слогах,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запоминать и воспроизводить цепочки слогов со сменой ударения.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-Характеристика звука.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понятием «звонкий» звук.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-Определение места звука в слове. -Формирование анализа и синтеза обратных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Познакомить со звуко – слоговой  схемой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Звуковой анализ слова МАМА.</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[З], [ЗЬ]  </w:t>
      </w:r>
      <w:r w:rsidRPr="00B37B2F">
        <w:rPr>
          <w:rFonts w:ascii="Times New Roman" w:hAnsi="Times New Roman" w:cs="Times New Roman"/>
          <w:b/>
          <w:bCs/>
          <w:lang w:eastAsia="ru-RU"/>
        </w:rPr>
        <w:t>Звуки З-С</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Четкое произнесение звука «З», 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составление схем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-Четкое произнесение и характеристика звуков С,З.</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-Дифференциация звуков в слогах,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-Составление схем предложений.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-Подбор картин на заданные звуки.</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[Б], [БЬ]</w:t>
      </w:r>
      <w:r>
        <w:rPr>
          <w:rFonts w:ascii="Times New Roman" w:hAnsi="Times New Roman" w:cs="Times New Roman"/>
          <w:b/>
          <w:bCs/>
          <w:lang w:eastAsia="ru-RU"/>
        </w:rPr>
        <w:t xml:space="preserve"> </w:t>
      </w:r>
      <w:r w:rsidRPr="00B37B2F">
        <w:rPr>
          <w:rFonts w:ascii="Times New Roman" w:hAnsi="Times New Roman" w:cs="Times New Roman"/>
          <w:b/>
          <w:bCs/>
          <w:lang w:eastAsia="ru-RU"/>
        </w:rPr>
        <w:t>Звуки [Б] - [П]</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-Закрепить навыки различения и правильного произношения звуков [Б], [БЬ]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 дифференцировать звонкие и глухие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[Д], [ДЬ]  </w:t>
      </w:r>
      <w:r w:rsidRPr="00B37B2F">
        <w:rPr>
          <w:rFonts w:ascii="Times New Roman" w:hAnsi="Times New Roman" w:cs="Times New Roman"/>
          <w:b/>
          <w:bCs/>
          <w:lang w:eastAsia="ru-RU"/>
        </w:rPr>
        <w:t>Звуки Т - Д</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[Д], [ДЬ].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и правильного произношения звуков [Д], [ДЬ]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умение дифференцировать глухие и звонкие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фонематический слух; -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044754" w:rsidRDefault="00731506" w:rsidP="00180678">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Март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044754">
        <w:rPr>
          <w:rFonts w:ascii="Times New Roman" w:hAnsi="Times New Roman" w:cs="Times New Roman"/>
          <w:b/>
          <w:bCs/>
          <w:lang w:eastAsia="ru-RU"/>
        </w:rPr>
        <w:t>  1 неделя</w:t>
      </w:r>
      <w:r>
        <w:rPr>
          <w:rFonts w:ascii="Times New Roman" w:hAnsi="Times New Roman" w:cs="Times New Roman"/>
          <w:lang w:eastAsia="ru-RU"/>
        </w:rPr>
        <w:t xml:space="preserve">  </w:t>
      </w:r>
      <w:r w:rsidRPr="00B37B2F">
        <w:rPr>
          <w:rFonts w:ascii="Times New Roman" w:hAnsi="Times New Roman" w:cs="Times New Roman"/>
          <w:lang w:eastAsia="ru-RU"/>
        </w:rPr>
        <w:t>Звук [Я]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гласным  звуком «Я» и его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писать печатную букву 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чтении парных слогов МА-МЯ, ЛА-ЛЯ, НА-НЯ…….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условным обозначением мягкого согласного–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фонематический слух.</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[Г], [ГЬ] </w:t>
      </w:r>
      <w:r w:rsidRPr="00B37B2F">
        <w:rPr>
          <w:rFonts w:ascii="Times New Roman" w:hAnsi="Times New Roman" w:cs="Times New Roman"/>
          <w:b/>
          <w:bCs/>
          <w:lang w:eastAsia="ru-RU"/>
        </w:rPr>
        <w:t>Звуки К-Г</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[Г], [ГЬ].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навыки различения и правильного произношения звуков [Г], [ГЬ] в слогах, в словах, фразах; развивать фонематический слух;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-Четкое произнесение и характеристика звуков К, Г.</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-Дифференциация звуков в слогах,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-Составление схем предложений.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-Подбор картинок на заданные звуки.</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[Ч]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[Ч].</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и правильного произношения звуков [Ч]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фонематический слух;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-Обратить внимание на то, что звук «Ч» </w:t>
      </w:r>
      <w:r w:rsidRPr="00B37B2F">
        <w:rPr>
          <w:rFonts w:ascii="Times New Roman" w:hAnsi="Times New Roman" w:cs="Times New Roman"/>
          <w:b/>
          <w:bCs/>
          <w:lang w:eastAsia="ru-RU"/>
        </w:rPr>
        <w:t>всегда мягкий.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-Уточнить условные обозначения слов в схеме предложения (слово – предмет -</w:t>
      </w:r>
      <w:r>
        <w:rPr>
          <w:rFonts w:ascii="Times New Roman" w:hAnsi="Times New Roman" w:cs="Times New Roman"/>
          <w:lang w:eastAsia="ru-RU"/>
        </w:rPr>
        <w:t xml:space="preserve"> , слово - действие </w:t>
      </w:r>
      <w:r w:rsidRPr="00B37B2F">
        <w:rPr>
          <w:rFonts w:ascii="Times New Roman" w:hAnsi="Times New Roman" w:cs="Times New Roman"/>
          <w:lang w:eastAsia="ru-RU"/>
        </w:rPr>
        <w:t>).</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[Ш]</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[Ш].</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-Четкое произнесение и характеристика звука «Ш», знакомство с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-Подбор картинок на изучаемый звук.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-Воспроизведение слоговых рядов и схем типа АШ-ОШ-УШ-ША-ШО-ШУ.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-Работа на закрепление букв,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коротких предложений </w:t>
      </w:r>
      <w:r w:rsidRPr="00B37B2F">
        <w:rPr>
          <w:rFonts w:ascii="Times New Roman" w:hAnsi="Times New Roman" w:cs="Times New Roman"/>
          <w:i/>
          <w:iCs/>
          <w:lang w:eastAsia="ru-RU"/>
        </w:rPr>
        <w:t>(На  Ро-ма, шар.)</w:t>
      </w:r>
    </w:p>
    <w:p w:rsidR="00731506" w:rsidRPr="00044754" w:rsidRDefault="00731506" w:rsidP="00180678">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Апрель</w:t>
      </w:r>
    </w:p>
    <w:p w:rsidR="00731506" w:rsidRPr="00044754"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044754">
        <w:rPr>
          <w:rFonts w:ascii="Times New Roman" w:hAnsi="Times New Roman" w:cs="Times New Roman"/>
          <w:b/>
          <w:bCs/>
          <w:lang w:eastAsia="ru-RU"/>
        </w:rPr>
        <w:t>  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[Ж]</w:t>
      </w:r>
      <w:r>
        <w:rPr>
          <w:rFonts w:ascii="Times New Roman" w:hAnsi="Times New Roman" w:cs="Times New Roman"/>
          <w:b/>
          <w:bCs/>
          <w:lang w:eastAsia="ru-RU"/>
        </w:rPr>
        <w:t xml:space="preserve">  звуки</w:t>
      </w:r>
      <w:r w:rsidRPr="00B37B2F">
        <w:rPr>
          <w:rFonts w:ascii="Times New Roman" w:hAnsi="Times New Roman" w:cs="Times New Roman"/>
          <w:b/>
          <w:bCs/>
          <w:lang w:eastAsia="ru-RU"/>
        </w:rPr>
        <w:t xml:space="preserve"> [З] - [Ж]</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[Ж]. Закрепить навыки различения и правильного произношения звуков [Ж] в слогах, в словах, фразах; развивать фонематический слух; закреплять умение выделять звуки в начале, середине и в конце слова. -Обратить внимание на то, что звук [Ж] – всегда твердый.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звуков [З] - [Ж] в слогах, словах. Познакомить со словами, обозначающими предмет, действия, признаки.</w:t>
      </w:r>
    </w:p>
    <w:p w:rsidR="00731506" w:rsidRPr="00A4084E"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[Х]</w:t>
      </w:r>
      <w:r w:rsidRPr="00A4084E">
        <w:rPr>
          <w:rFonts w:ascii="Times New Roman" w:hAnsi="Times New Roman" w:cs="Times New Roman"/>
          <w:lang w:eastAsia="ru-RU"/>
        </w:rPr>
        <w:t xml:space="preserve"> </w:t>
      </w:r>
      <w:r w:rsidRPr="00B37B2F">
        <w:rPr>
          <w:rFonts w:ascii="Times New Roman" w:hAnsi="Times New Roman" w:cs="Times New Roman"/>
          <w:lang w:eastAsia="ru-RU"/>
        </w:rPr>
        <w:t>[ХЬ].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[Х], [ХЬ].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и правильного произношения звуков [Х], [ХЬ], в слогах, в словах, фразах; развивать фонематический слух; учить выделять звук [Х] в начале, середине и в конце слова.</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Pr>
          <w:rFonts w:ascii="Times New Roman" w:hAnsi="Times New Roman" w:cs="Times New Roman"/>
          <w:b/>
          <w:bCs/>
          <w:lang w:eastAsia="ru-RU"/>
        </w:rPr>
        <w:t>3</w:t>
      </w:r>
      <w:r w:rsidRPr="006E41C2">
        <w:rPr>
          <w:rFonts w:ascii="Times New Roman" w:hAnsi="Times New Roman" w:cs="Times New Roman"/>
          <w:b/>
          <w:bCs/>
          <w:lang w:eastAsia="ru-RU"/>
        </w:rPr>
        <w:t xml:space="preserve">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[Ю]</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[Ю].</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гласным и его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писать печатную букву Ю.</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чтении парных слогов МУ-МЮ, ЛУ-ЛЮ, НУ-НЮ…….</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-Продолжать знакомить  с условным обозначением мягкого согласного–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Pr>
          <w:rFonts w:ascii="Times New Roman" w:hAnsi="Times New Roman" w:cs="Times New Roman"/>
          <w:b/>
          <w:bCs/>
          <w:lang w:eastAsia="ru-RU"/>
        </w:rPr>
        <w:t xml:space="preserve">  4 </w:t>
      </w:r>
      <w:r w:rsidRPr="006E41C2">
        <w:rPr>
          <w:rFonts w:ascii="Times New Roman" w:hAnsi="Times New Roman" w:cs="Times New Roman"/>
          <w:b/>
          <w:bCs/>
          <w:lang w:eastAsia="ru-RU"/>
        </w:rPr>
        <w:t>неделя</w:t>
      </w:r>
      <w:r>
        <w:rPr>
          <w:rFonts w:ascii="Times New Roman" w:hAnsi="Times New Roman" w:cs="Times New Roman"/>
          <w:lang w:eastAsia="ru-RU"/>
        </w:rPr>
        <w:t xml:space="preserve">   </w:t>
      </w:r>
      <w:r w:rsidRPr="00B37B2F">
        <w:rPr>
          <w:rFonts w:ascii="Times New Roman" w:hAnsi="Times New Roman" w:cs="Times New Roman"/>
          <w:lang w:eastAsia="ru-RU"/>
        </w:rPr>
        <w:t>Звук [Ц]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[Ц].</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w:t>
      </w:r>
      <w:r w:rsidRPr="00B37B2F">
        <w:rPr>
          <w:rFonts w:ascii="Times New Roman" w:hAnsi="Times New Roman" w:cs="Times New Roman"/>
          <w:b/>
          <w:bCs/>
          <w:lang w:eastAsia="ru-RU"/>
        </w:rPr>
        <w:t>-</w:t>
      </w:r>
      <w:r w:rsidRPr="00B37B2F">
        <w:rPr>
          <w:rFonts w:ascii="Times New Roman" w:hAnsi="Times New Roman" w:cs="Times New Roman"/>
          <w:lang w:eastAsia="ru-RU"/>
        </w:rPr>
        <w:t>Закрепить навыки различения и правильного произношения звуков [Ц],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фонематический слух;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-Обратить внимание на то, что звук «Ц» – </w:t>
      </w:r>
      <w:r w:rsidRPr="00B37B2F">
        <w:rPr>
          <w:rFonts w:ascii="Times New Roman" w:hAnsi="Times New Roman" w:cs="Times New Roman"/>
          <w:b/>
          <w:bCs/>
          <w:lang w:eastAsia="ru-RU"/>
        </w:rPr>
        <w:t>всегда твердый.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w:t>
      </w: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Работа со схемой предложения.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-Звуко – слоговой анализ слогов и слов.</w:t>
      </w:r>
    </w:p>
    <w:p w:rsidR="00731506"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память, внимание, мышление.</w:t>
      </w:r>
    </w:p>
    <w:p w:rsidR="00731506" w:rsidRPr="00A4084E" w:rsidRDefault="00731506" w:rsidP="00A4084E">
      <w:pPr>
        <w:shd w:val="clear" w:color="auto" w:fill="FFFFFF"/>
        <w:spacing w:before="100" w:beforeAutospacing="1" w:after="100" w:afterAutospacing="1" w:line="360" w:lineRule="auto"/>
        <w:jc w:val="center"/>
        <w:rPr>
          <w:rFonts w:ascii="Times New Roman" w:hAnsi="Times New Roman" w:cs="Times New Roman"/>
          <w:b/>
          <w:bCs/>
          <w:lang w:eastAsia="ru-RU"/>
        </w:rPr>
      </w:pPr>
      <w:r w:rsidRPr="00A4084E">
        <w:rPr>
          <w:rFonts w:ascii="Times New Roman" w:hAnsi="Times New Roman" w:cs="Times New Roman"/>
          <w:b/>
          <w:bCs/>
          <w:lang w:eastAsia="ru-RU"/>
        </w:rPr>
        <w:t>Май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Pr>
          <w:rFonts w:ascii="Times New Roman" w:hAnsi="Times New Roman" w:cs="Times New Roman"/>
          <w:b/>
          <w:bCs/>
          <w:lang w:eastAsia="ru-RU"/>
        </w:rPr>
        <w:t>1</w:t>
      </w:r>
      <w:r w:rsidRPr="006E41C2">
        <w:rPr>
          <w:rFonts w:ascii="Times New Roman" w:hAnsi="Times New Roman" w:cs="Times New Roman"/>
          <w:b/>
          <w:bCs/>
          <w:lang w:eastAsia="ru-RU"/>
        </w:rPr>
        <w:t xml:space="preserve">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[Э]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со звуком [Э].</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 из ряда гласных звуков,  выделять начальный ударный гласный, закрепить навыки четкого произношения звука [Э], учить определять место данного звука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Формировать навыки анализа и синтеза слогов.</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B37B2F">
        <w:rPr>
          <w:rFonts w:ascii="Times New Roman" w:hAnsi="Times New Roman" w:cs="Times New Roman"/>
          <w:lang w:eastAsia="ru-RU"/>
        </w:rPr>
        <w:t>Звук [Щ]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[Щ].</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и правильного произношения звуков [Щ]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-Обратить внимание на то, что звук Щ - </w:t>
      </w:r>
      <w:r w:rsidRPr="00B37B2F">
        <w:rPr>
          <w:rFonts w:ascii="Times New Roman" w:hAnsi="Times New Roman" w:cs="Times New Roman"/>
          <w:b/>
          <w:bCs/>
          <w:lang w:eastAsia="ru-RU"/>
        </w:rPr>
        <w:t>всегда мягкий.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w:t>
      </w: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-Работа с предложением и схемами к словам и предложениям.</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Pr>
          <w:rFonts w:ascii="Times New Roman" w:hAnsi="Times New Roman" w:cs="Times New Roman"/>
          <w:b/>
          <w:bCs/>
          <w:lang w:eastAsia="ru-RU"/>
        </w:rPr>
        <w:t>2</w:t>
      </w:r>
      <w:r w:rsidRPr="006E41C2">
        <w:rPr>
          <w:rFonts w:ascii="Times New Roman" w:hAnsi="Times New Roman" w:cs="Times New Roman"/>
          <w:b/>
          <w:bCs/>
          <w:lang w:eastAsia="ru-RU"/>
        </w:rPr>
        <w:t xml:space="preserve">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[Ф],  [ФЬ]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со звуком [Ф],  [ФЬ].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навыки различения и правильного произношения звуков [Ф], [ФЬ]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фразах; развивать фонематический слух;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-Познакомить со схемой предложения.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Pr>
          <w:rFonts w:ascii="Times New Roman" w:hAnsi="Times New Roman" w:cs="Times New Roman"/>
          <w:b/>
          <w:bCs/>
          <w:lang w:eastAsia="ru-RU"/>
        </w:rPr>
        <w:t>  3</w:t>
      </w:r>
      <w:r w:rsidRPr="006E41C2">
        <w:rPr>
          <w:rFonts w:ascii="Times New Roman" w:hAnsi="Times New Roman" w:cs="Times New Roman"/>
          <w:b/>
          <w:bCs/>
          <w:lang w:eastAsia="ru-RU"/>
        </w:rPr>
        <w:t xml:space="preserve"> неделя</w:t>
      </w:r>
      <w:r>
        <w:rPr>
          <w:rFonts w:ascii="Times New Roman" w:hAnsi="Times New Roman" w:cs="Times New Roman"/>
          <w:lang w:eastAsia="ru-RU"/>
        </w:rPr>
        <w:t xml:space="preserve">      </w:t>
      </w:r>
      <w:r w:rsidRPr="00B37B2F">
        <w:rPr>
          <w:rFonts w:ascii="Times New Roman" w:hAnsi="Times New Roman" w:cs="Times New Roman"/>
          <w:lang w:eastAsia="ru-RU"/>
        </w:rPr>
        <w:t>Звук [Ё]</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гласным  звуком [Ё] и его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писать печатную букву Ё.</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чтении парных слогов СО - СЁ…….</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Мягкие согласные.</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Pr>
          <w:rFonts w:ascii="Times New Roman" w:hAnsi="Times New Roman" w:cs="Times New Roman"/>
          <w:b/>
          <w:bCs/>
          <w:lang w:eastAsia="ru-RU"/>
        </w:rPr>
        <w:t>4</w:t>
      </w:r>
      <w:r w:rsidRPr="006E41C2">
        <w:rPr>
          <w:rFonts w:ascii="Times New Roman" w:hAnsi="Times New Roman" w:cs="Times New Roman"/>
          <w:b/>
          <w:bCs/>
          <w:lang w:eastAsia="ru-RU"/>
        </w:rPr>
        <w:t xml:space="preserve">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и буква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Способствовать развитию звуко-буквенного анализа.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буквой и условным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Читать слоги : ( 10 гласных).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записывать предложение условными обозначениями.</w:t>
      </w:r>
    </w:p>
    <w:p w:rsidR="00731506" w:rsidRPr="00A4084E"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A4084E">
        <w:rPr>
          <w:rFonts w:ascii="Times New Roman" w:hAnsi="Times New Roman" w:cs="Times New Roman"/>
          <w:b/>
          <w:bCs/>
          <w:lang w:eastAsia="ru-RU"/>
        </w:rPr>
        <w:t>Повторение пройденного</w:t>
      </w:r>
    </w:p>
    <w:p w:rsidR="00731506"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четкого произношения всех изученных звуков в слогах, словах, фразах; формировать умения дифференцировать эти звуки, выделять первый и последний звук в слове; развивать  фонематический слух, звуковой анализ и синтез слогов. Развивать память, внимание, мышление.</w:t>
      </w:r>
    </w:p>
    <w:p w:rsidR="00731506" w:rsidRDefault="00731506" w:rsidP="00A4084E">
      <w:pPr>
        <w:pStyle w:val="ListParagraph"/>
        <w:shd w:val="clear" w:color="auto" w:fill="F4F4F4"/>
        <w:spacing w:before="100" w:beforeAutospacing="1" w:after="100" w:afterAutospacing="1" w:line="331" w:lineRule="atLeast"/>
        <w:jc w:val="both"/>
        <w:rPr>
          <w:rFonts w:ascii="Times New Roman" w:hAnsi="Times New Roman" w:cs="Times New Roman"/>
          <w:lang w:eastAsia="ru-RU"/>
        </w:rPr>
      </w:pPr>
      <w:r w:rsidRPr="00E472BB">
        <w:rPr>
          <w:rFonts w:ascii="Times New Roman" w:hAnsi="Times New Roman" w:cs="Times New Roman"/>
          <w:b/>
          <w:bCs/>
          <w:sz w:val="28"/>
          <w:szCs w:val="28"/>
        </w:rPr>
        <w:t>Учебно – тематический  план</w:t>
      </w:r>
      <w:r>
        <w:rPr>
          <w:rFonts w:ascii="Times New Roman" w:hAnsi="Times New Roman" w:cs="Times New Roman"/>
          <w:b/>
          <w:bCs/>
          <w:sz w:val="28"/>
          <w:szCs w:val="28"/>
        </w:rPr>
        <w:t xml:space="preserve"> дополнительной </w:t>
      </w:r>
      <w:r w:rsidRPr="00E472BB">
        <w:rPr>
          <w:rFonts w:ascii="Times New Roman" w:hAnsi="Times New Roman" w:cs="Times New Roman"/>
          <w:b/>
          <w:bCs/>
          <w:sz w:val="28"/>
          <w:szCs w:val="28"/>
        </w:rPr>
        <w:t xml:space="preserve"> программы</w:t>
      </w:r>
      <w:r>
        <w:rPr>
          <w:rFonts w:ascii="Times New Roman" w:hAnsi="Times New Roman" w:cs="Times New Roman"/>
          <w:b/>
          <w:bCs/>
          <w:sz w:val="28"/>
          <w:szCs w:val="28"/>
        </w:rPr>
        <w:t xml:space="preserve"> "АБВГДЕЙка" (подг.гр)</w:t>
      </w:r>
    </w:p>
    <w:tbl>
      <w:tblPr>
        <w:tblpPr w:leftFromText="180" w:rightFromText="180" w:vertAnchor="text" w:tblpY="1"/>
        <w:tblOverlap w:val="never"/>
        <w:tblW w:w="8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04"/>
        <w:gridCol w:w="3376"/>
        <w:gridCol w:w="2091"/>
      </w:tblGrid>
      <w:tr w:rsidR="00731506" w:rsidRPr="00A615D5" w:rsidTr="00A4084E">
        <w:tc>
          <w:tcPr>
            <w:tcW w:w="2127" w:type="dxa"/>
          </w:tcPr>
          <w:p w:rsidR="00731506" w:rsidRPr="00A615D5" w:rsidRDefault="00731506" w:rsidP="007E3CE6">
            <w:pPr>
              <w:rPr>
                <w:rFonts w:ascii="Times New Roman" w:hAnsi="Times New Roman" w:cs="Times New Roman"/>
              </w:rPr>
            </w:pPr>
            <w:r w:rsidRPr="00A615D5">
              <w:rPr>
                <w:rFonts w:ascii="Times New Roman" w:hAnsi="Times New Roman" w:cs="Times New Roman"/>
              </w:rPr>
              <w:t xml:space="preserve">Месяц </w:t>
            </w:r>
          </w:p>
        </w:tc>
        <w:tc>
          <w:tcPr>
            <w:tcW w:w="1204" w:type="dxa"/>
          </w:tcPr>
          <w:p w:rsidR="00731506" w:rsidRPr="00A615D5" w:rsidRDefault="00731506" w:rsidP="007E3CE6">
            <w:pPr>
              <w:rPr>
                <w:rFonts w:ascii="Times New Roman" w:hAnsi="Times New Roman" w:cs="Times New Roman"/>
              </w:rPr>
            </w:pPr>
            <w:r w:rsidRPr="00A615D5">
              <w:rPr>
                <w:rFonts w:ascii="Times New Roman" w:hAnsi="Times New Roman" w:cs="Times New Roman"/>
              </w:rPr>
              <w:t xml:space="preserve">№ </w:t>
            </w:r>
            <w:r>
              <w:rPr>
                <w:rFonts w:ascii="Times New Roman" w:hAnsi="Times New Roman" w:cs="Times New Roman"/>
              </w:rPr>
              <w:t>н</w:t>
            </w:r>
            <w:r w:rsidRPr="00A615D5">
              <w:rPr>
                <w:rFonts w:ascii="Times New Roman" w:hAnsi="Times New Roman" w:cs="Times New Roman"/>
              </w:rPr>
              <w:t>едел</w:t>
            </w:r>
            <w:r>
              <w:rPr>
                <w:rFonts w:ascii="Times New Roman" w:hAnsi="Times New Roman" w:cs="Times New Roman"/>
              </w:rPr>
              <w:t>и</w:t>
            </w:r>
          </w:p>
        </w:tc>
        <w:tc>
          <w:tcPr>
            <w:tcW w:w="3376" w:type="dxa"/>
          </w:tcPr>
          <w:p w:rsidR="00731506" w:rsidRPr="00A615D5" w:rsidRDefault="00731506" w:rsidP="007E3CE6">
            <w:pPr>
              <w:rPr>
                <w:rFonts w:ascii="Times New Roman" w:hAnsi="Times New Roman" w:cs="Times New Roman"/>
              </w:rPr>
            </w:pPr>
            <w:r w:rsidRPr="00A615D5">
              <w:rPr>
                <w:rFonts w:ascii="Times New Roman" w:hAnsi="Times New Roman" w:cs="Times New Roman"/>
              </w:rPr>
              <w:t>Тема</w:t>
            </w:r>
          </w:p>
        </w:tc>
        <w:tc>
          <w:tcPr>
            <w:tcW w:w="2091" w:type="dxa"/>
          </w:tcPr>
          <w:p w:rsidR="00731506" w:rsidRPr="00A615D5" w:rsidRDefault="00731506" w:rsidP="007E3CE6">
            <w:pPr>
              <w:rPr>
                <w:rFonts w:ascii="Times New Roman" w:hAnsi="Times New Roman" w:cs="Times New Roman"/>
              </w:rPr>
            </w:pPr>
            <w:r w:rsidRPr="00A615D5">
              <w:rPr>
                <w:rFonts w:ascii="Times New Roman" w:hAnsi="Times New Roman" w:cs="Times New Roman"/>
              </w:rPr>
              <w:t>Количество часов</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r w:rsidRPr="00A615D5">
              <w:rPr>
                <w:rFonts w:ascii="Times New Roman" w:hAnsi="Times New Roman" w:cs="Times New Roman"/>
                <w:lang w:eastAsia="ru-RU"/>
              </w:rPr>
              <w:t>Октябрь</w:t>
            </w:r>
          </w:p>
        </w:tc>
        <w:tc>
          <w:tcPr>
            <w:tcW w:w="1204" w:type="dxa"/>
          </w:tcPr>
          <w:p w:rsidR="00731506" w:rsidRPr="00A615D5" w:rsidRDefault="00731506" w:rsidP="007E3CE6">
            <w:pPr>
              <w:rPr>
                <w:rFonts w:ascii="Times New Roman" w:hAnsi="Times New Roman" w:cs="Times New Roman"/>
              </w:rPr>
            </w:pPr>
            <w:r w:rsidRPr="00A615D5">
              <w:rPr>
                <w:rFonts w:ascii="Times New Roman" w:hAnsi="Times New Roman" w:cs="Times New Roman"/>
                <w:lang w:eastAsia="ru-RU"/>
              </w:rPr>
              <w:t xml:space="preserve"> 1 </w:t>
            </w:r>
          </w:p>
        </w:tc>
        <w:tc>
          <w:tcPr>
            <w:tcW w:w="3376" w:type="dxa"/>
          </w:tcPr>
          <w:p w:rsidR="00731506" w:rsidRPr="00A615D5" w:rsidRDefault="00731506" w:rsidP="007E3CE6">
            <w:pPr>
              <w:rPr>
                <w:rFonts w:ascii="Times New Roman" w:hAnsi="Times New Roman" w:cs="Times New Roman"/>
              </w:rPr>
            </w:pPr>
            <w:r w:rsidRPr="00A615D5">
              <w:rPr>
                <w:rFonts w:ascii="Times New Roman" w:hAnsi="Times New Roman" w:cs="Times New Roman"/>
                <w:lang w:eastAsia="ru-RU"/>
              </w:rPr>
              <w:t>«Слово»</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p>
        </w:tc>
        <w:tc>
          <w:tcPr>
            <w:tcW w:w="1204" w:type="dxa"/>
          </w:tcPr>
          <w:p w:rsidR="00731506" w:rsidRPr="00A615D5" w:rsidRDefault="00731506" w:rsidP="007E3CE6">
            <w:pPr>
              <w:jc w:val="cente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7E3CE6">
            <w:pPr>
              <w:rPr>
                <w:rFonts w:ascii="Times New Roman" w:hAnsi="Times New Roman" w:cs="Times New Roman"/>
              </w:rPr>
            </w:pPr>
            <w:r>
              <w:rPr>
                <w:rFonts w:ascii="Times New Roman" w:hAnsi="Times New Roman" w:cs="Times New Roman"/>
                <w:lang w:eastAsia="ru-RU"/>
              </w:rPr>
              <w:t>"Предлоожение"</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p>
        </w:tc>
        <w:tc>
          <w:tcPr>
            <w:tcW w:w="1204" w:type="dxa"/>
          </w:tcPr>
          <w:p w:rsidR="00731506" w:rsidRPr="00A615D5" w:rsidRDefault="00731506" w:rsidP="007E3CE6">
            <w:pPr>
              <w:jc w:val="cente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7E3CE6">
            <w:pPr>
              <w:rPr>
                <w:rFonts w:ascii="Times New Roman" w:hAnsi="Times New Roman" w:cs="Times New Roman"/>
              </w:rPr>
            </w:pPr>
            <w:r w:rsidRPr="00B37B2F">
              <w:rPr>
                <w:rFonts w:ascii="Times New Roman" w:hAnsi="Times New Roman" w:cs="Times New Roman"/>
                <w:lang w:eastAsia="ru-RU"/>
              </w:rPr>
              <w:t>«Слог – ударные слоги»</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p>
        </w:tc>
        <w:tc>
          <w:tcPr>
            <w:tcW w:w="1204" w:type="dxa"/>
          </w:tcPr>
          <w:p w:rsidR="00731506" w:rsidRPr="00A615D5" w:rsidRDefault="00731506" w:rsidP="007E3CE6">
            <w:pPr>
              <w:jc w:val="cente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«Звук - буква»</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r>
              <w:rPr>
                <w:rFonts w:ascii="Times New Roman" w:hAnsi="Times New Roman" w:cs="Times New Roman"/>
              </w:rPr>
              <w:t>Ноябрь</w:t>
            </w: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A615D5" w:rsidRDefault="00731506" w:rsidP="007E3CE6">
            <w:pPr>
              <w:shd w:val="clear" w:color="auto" w:fill="FFFFFF"/>
              <w:spacing w:before="100" w:beforeAutospacing="1" w:after="100" w:afterAutospacing="1" w:line="360" w:lineRule="auto"/>
              <w:rPr>
                <w:rFonts w:ascii="Times New Roman" w:hAnsi="Times New Roman" w:cs="Times New Roman"/>
                <w:b/>
                <w:bCs/>
                <w:lang w:eastAsia="ru-RU"/>
              </w:rPr>
            </w:pPr>
            <w:r w:rsidRPr="00B37B2F">
              <w:rPr>
                <w:rFonts w:ascii="Times New Roman" w:hAnsi="Times New Roman" w:cs="Times New Roman"/>
                <w:lang w:eastAsia="ru-RU"/>
              </w:rPr>
              <w:t>Звук и буква </w:t>
            </w:r>
            <w:r w:rsidRPr="00B37B2F">
              <w:rPr>
                <w:rFonts w:ascii="Times New Roman" w:hAnsi="Times New Roman" w:cs="Times New Roman"/>
                <w:b/>
                <w:bCs/>
                <w:lang w:eastAsia="ru-RU"/>
              </w:rPr>
              <w:t>«А»</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Звук и буква </w:t>
            </w:r>
            <w:r>
              <w:rPr>
                <w:rFonts w:ascii="Times New Roman" w:hAnsi="Times New Roman" w:cs="Times New Roman"/>
                <w:b/>
                <w:bCs/>
                <w:lang w:eastAsia="ru-RU"/>
              </w:rPr>
              <w:t>«О</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Звук и буква </w:t>
            </w:r>
            <w:r>
              <w:rPr>
                <w:rFonts w:ascii="Times New Roman" w:hAnsi="Times New Roman" w:cs="Times New Roman"/>
                <w:b/>
                <w:bCs/>
                <w:lang w:eastAsia="ru-RU"/>
              </w:rPr>
              <w:t>«И</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Звук и буква </w:t>
            </w:r>
            <w:r>
              <w:rPr>
                <w:rFonts w:ascii="Times New Roman" w:hAnsi="Times New Roman" w:cs="Times New Roman"/>
                <w:b/>
                <w:bCs/>
                <w:lang w:eastAsia="ru-RU"/>
              </w:rPr>
              <w:t>«Ы</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Pr="00A615D5" w:rsidRDefault="00731506" w:rsidP="007E3CE6">
            <w:pPr>
              <w:jc w:val="center"/>
              <w:rPr>
                <w:rFonts w:ascii="Times New Roman" w:hAnsi="Times New Roman" w:cs="Times New Roman"/>
              </w:rPr>
            </w:pPr>
            <w:r>
              <w:rPr>
                <w:rFonts w:ascii="Times New Roman" w:hAnsi="Times New Roman" w:cs="Times New Roman"/>
              </w:rPr>
              <w:t xml:space="preserve">Декабрь </w:t>
            </w: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Звук и буква </w:t>
            </w:r>
            <w:r>
              <w:rPr>
                <w:rFonts w:ascii="Times New Roman" w:hAnsi="Times New Roman" w:cs="Times New Roman"/>
                <w:b/>
                <w:bCs/>
                <w:lang w:eastAsia="ru-RU"/>
              </w:rPr>
              <w:t>«У</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Звук [Н], [НЬ]  и буква </w:t>
            </w:r>
            <w:r w:rsidRPr="00B37B2F">
              <w:rPr>
                <w:rFonts w:ascii="Times New Roman" w:hAnsi="Times New Roman" w:cs="Times New Roman"/>
                <w:b/>
                <w:bCs/>
                <w:lang w:eastAsia="ru-RU"/>
              </w:rPr>
              <w:t>«Н»</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7E3CE6">
            <w:pPr>
              <w:rPr>
                <w:rFonts w:ascii="Times New Roman" w:hAnsi="Times New Roman" w:cs="Times New Roman"/>
                <w:lang w:eastAsia="ru-RU"/>
              </w:rPr>
            </w:pPr>
            <w:r>
              <w:rPr>
                <w:rFonts w:ascii="Times New Roman" w:hAnsi="Times New Roman" w:cs="Times New Roman"/>
                <w:lang w:eastAsia="ru-RU"/>
              </w:rPr>
              <w:t>Звук [С], [С</w:t>
            </w:r>
            <w:r w:rsidRPr="00B37B2F">
              <w:rPr>
                <w:rFonts w:ascii="Times New Roman" w:hAnsi="Times New Roman" w:cs="Times New Roman"/>
                <w:lang w:eastAsia="ru-RU"/>
              </w:rPr>
              <w:t>Ь]  и буква </w:t>
            </w:r>
            <w:r>
              <w:rPr>
                <w:rFonts w:ascii="Times New Roman" w:hAnsi="Times New Roman" w:cs="Times New Roman"/>
                <w:b/>
                <w:bCs/>
                <w:lang w:eastAsia="ru-RU"/>
              </w:rPr>
              <w:t>«С</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7E3CE6">
            <w:pPr>
              <w:rPr>
                <w:rFonts w:ascii="Times New Roman" w:hAnsi="Times New Roman" w:cs="Times New Roman"/>
                <w:lang w:eastAsia="ru-RU"/>
              </w:rPr>
            </w:pPr>
            <w:r>
              <w:rPr>
                <w:rFonts w:ascii="Times New Roman" w:hAnsi="Times New Roman" w:cs="Times New Roman"/>
                <w:lang w:eastAsia="ru-RU"/>
              </w:rPr>
              <w:t>Звук [К], [К</w:t>
            </w:r>
            <w:r w:rsidRPr="00B37B2F">
              <w:rPr>
                <w:rFonts w:ascii="Times New Roman" w:hAnsi="Times New Roman" w:cs="Times New Roman"/>
                <w:lang w:eastAsia="ru-RU"/>
              </w:rPr>
              <w:t>Ь]  и буква </w:t>
            </w:r>
            <w:r>
              <w:rPr>
                <w:rFonts w:ascii="Times New Roman" w:hAnsi="Times New Roman" w:cs="Times New Roman"/>
                <w:b/>
                <w:bCs/>
                <w:lang w:eastAsia="ru-RU"/>
              </w:rPr>
              <w:t>«К</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r>
              <w:rPr>
                <w:rFonts w:ascii="Times New Roman" w:hAnsi="Times New Roman" w:cs="Times New Roman"/>
              </w:rPr>
              <w:t xml:space="preserve">Январь </w:t>
            </w:r>
          </w:p>
        </w:tc>
        <w:tc>
          <w:tcPr>
            <w:tcW w:w="1204" w:type="dxa"/>
          </w:tcPr>
          <w:p w:rsidR="00731506" w:rsidRPr="00A615D5"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C63BE4" w:rsidRDefault="00731506" w:rsidP="007E3CE6">
            <w:pPr>
              <w:shd w:val="clear" w:color="auto" w:fill="FFFFFF"/>
              <w:spacing w:before="100" w:beforeAutospacing="1" w:after="100" w:afterAutospacing="1" w:line="360" w:lineRule="auto"/>
              <w:jc w:val="both"/>
              <w:rPr>
                <w:rFonts w:ascii="Times New Roman" w:hAnsi="Times New Roman" w:cs="Times New Roman"/>
                <w:b/>
                <w:bCs/>
                <w:lang w:eastAsia="ru-RU"/>
              </w:rPr>
            </w:pPr>
            <w:r>
              <w:rPr>
                <w:rFonts w:ascii="Times New Roman" w:hAnsi="Times New Roman" w:cs="Times New Roman"/>
                <w:lang w:eastAsia="ru-RU"/>
              </w:rPr>
              <w:t>Звук [Т], [Т</w:t>
            </w:r>
            <w:r w:rsidRPr="00B37B2F">
              <w:rPr>
                <w:rFonts w:ascii="Times New Roman" w:hAnsi="Times New Roman" w:cs="Times New Roman"/>
                <w:lang w:eastAsia="ru-RU"/>
              </w:rPr>
              <w:t>Ь]  и буква </w:t>
            </w:r>
            <w:r>
              <w:rPr>
                <w:rFonts w:ascii="Times New Roman" w:hAnsi="Times New Roman" w:cs="Times New Roman"/>
                <w:b/>
                <w:bCs/>
                <w:lang w:eastAsia="ru-RU"/>
              </w:rPr>
              <w:t>«Т</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A615D5" w:rsidRDefault="00731506" w:rsidP="007E3CE6">
            <w:pPr>
              <w:rPr>
                <w:rFonts w:ascii="Times New Roman" w:hAnsi="Times New Roman" w:cs="Times New Roman"/>
                <w:lang w:eastAsia="ru-RU"/>
              </w:rPr>
            </w:pPr>
            <w:r>
              <w:rPr>
                <w:rFonts w:ascii="Times New Roman" w:hAnsi="Times New Roman" w:cs="Times New Roman"/>
                <w:lang w:eastAsia="ru-RU"/>
              </w:rPr>
              <w:t>Звук [Л], [Л</w:t>
            </w:r>
            <w:r w:rsidRPr="00B37B2F">
              <w:rPr>
                <w:rFonts w:ascii="Times New Roman" w:hAnsi="Times New Roman" w:cs="Times New Roman"/>
                <w:lang w:eastAsia="ru-RU"/>
              </w:rPr>
              <w:t>Ь]  и буква </w:t>
            </w:r>
            <w:r>
              <w:rPr>
                <w:rFonts w:ascii="Times New Roman" w:hAnsi="Times New Roman" w:cs="Times New Roman"/>
                <w:b/>
                <w:bCs/>
                <w:lang w:eastAsia="ru-RU"/>
              </w:rPr>
              <w:t>«Л</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Pr="00A615D5" w:rsidRDefault="00731506" w:rsidP="007E3CE6">
            <w:pPr>
              <w:rPr>
                <w:rFonts w:ascii="Times New Roman" w:hAnsi="Times New Roman" w:cs="Times New Roman"/>
                <w:lang w:eastAsia="ru-RU"/>
              </w:rPr>
            </w:pPr>
            <w:r>
              <w:rPr>
                <w:rFonts w:ascii="Times New Roman" w:hAnsi="Times New Roman" w:cs="Times New Roman"/>
                <w:lang w:eastAsia="ru-RU"/>
              </w:rPr>
              <w:t>Звук [Р], [Р</w:t>
            </w:r>
            <w:r w:rsidRPr="00B37B2F">
              <w:rPr>
                <w:rFonts w:ascii="Times New Roman" w:hAnsi="Times New Roman" w:cs="Times New Roman"/>
                <w:lang w:eastAsia="ru-RU"/>
              </w:rPr>
              <w:t>Ь]  и буква </w:t>
            </w:r>
            <w:r>
              <w:rPr>
                <w:rFonts w:ascii="Times New Roman" w:hAnsi="Times New Roman" w:cs="Times New Roman"/>
                <w:b/>
                <w:bCs/>
                <w:lang w:eastAsia="ru-RU"/>
              </w:rPr>
              <w:t>«Р</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A615D5" w:rsidRDefault="00731506" w:rsidP="007E3CE6">
            <w:pPr>
              <w:rPr>
                <w:rFonts w:ascii="Times New Roman" w:hAnsi="Times New Roman" w:cs="Times New Roman"/>
                <w:lang w:eastAsia="ru-RU"/>
              </w:rPr>
            </w:pPr>
            <w:r>
              <w:rPr>
                <w:rFonts w:ascii="Times New Roman" w:hAnsi="Times New Roman" w:cs="Times New Roman"/>
                <w:lang w:eastAsia="ru-RU"/>
              </w:rPr>
              <w:t>Звук [В], [В</w:t>
            </w:r>
            <w:r w:rsidRPr="00B37B2F">
              <w:rPr>
                <w:rFonts w:ascii="Times New Roman" w:hAnsi="Times New Roman" w:cs="Times New Roman"/>
                <w:lang w:eastAsia="ru-RU"/>
              </w:rPr>
              <w:t>Ь]  и буква </w:t>
            </w:r>
            <w:r>
              <w:rPr>
                <w:rFonts w:ascii="Times New Roman" w:hAnsi="Times New Roman" w:cs="Times New Roman"/>
                <w:b/>
                <w:bCs/>
                <w:lang w:eastAsia="ru-RU"/>
              </w:rPr>
              <w:t>«В</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r>
              <w:rPr>
                <w:rFonts w:ascii="Times New Roman" w:hAnsi="Times New Roman" w:cs="Times New Roman"/>
              </w:rPr>
              <w:t xml:space="preserve">Февраль </w:t>
            </w:r>
          </w:p>
        </w:tc>
        <w:tc>
          <w:tcPr>
            <w:tcW w:w="1204" w:type="dxa"/>
          </w:tcPr>
          <w:p w:rsidR="00731506"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A615D5" w:rsidRDefault="00731506" w:rsidP="007E3CE6">
            <w:pPr>
              <w:rPr>
                <w:rFonts w:ascii="Times New Roman" w:hAnsi="Times New Roman" w:cs="Times New Roman"/>
                <w:lang w:eastAsia="ru-RU"/>
              </w:rPr>
            </w:pPr>
            <w:r w:rsidRPr="00B37B2F">
              <w:rPr>
                <w:rFonts w:ascii="Times New Roman" w:hAnsi="Times New Roman" w:cs="Times New Roman"/>
                <w:lang w:eastAsia="ru-RU"/>
              </w:rPr>
              <w:t>буква </w:t>
            </w:r>
            <w:r>
              <w:rPr>
                <w:rFonts w:ascii="Times New Roman" w:hAnsi="Times New Roman" w:cs="Times New Roman"/>
                <w:b/>
                <w:bCs/>
                <w:lang w:eastAsia="ru-RU"/>
              </w:rPr>
              <w:t>«Е</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[П], [П</w:t>
            </w:r>
            <w:r w:rsidRPr="00B37B2F">
              <w:rPr>
                <w:rFonts w:ascii="Times New Roman" w:hAnsi="Times New Roman" w:cs="Times New Roman"/>
                <w:lang w:eastAsia="ru-RU"/>
              </w:rPr>
              <w:t>Ь]  и буква </w:t>
            </w:r>
            <w:r>
              <w:rPr>
                <w:rFonts w:ascii="Times New Roman" w:hAnsi="Times New Roman" w:cs="Times New Roman"/>
                <w:b/>
                <w:bCs/>
                <w:lang w:eastAsia="ru-RU"/>
              </w:rPr>
              <w:t>«П</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[М], [М</w:t>
            </w:r>
            <w:r w:rsidRPr="00B37B2F">
              <w:rPr>
                <w:rFonts w:ascii="Times New Roman" w:hAnsi="Times New Roman" w:cs="Times New Roman"/>
                <w:lang w:eastAsia="ru-RU"/>
              </w:rPr>
              <w:t>Ь]  и буква </w:t>
            </w:r>
            <w:r>
              <w:rPr>
                <w:rFonts w:ascii="Times New Roman" w:hAnsi="Times New Roman" w:cs="Times New Roman"/>
                <w:b/>
                <w:bCs/>
                <w:lang w:eastAsia="ru-RU"/>
              </w:rPr>
              <w:t>«М</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E11E2B" w:rsidRDefault="00731506" w:rsidP="007E3CE6">
            <w:pPr>
              <w:rPr>
                <w:rFonts w:ascii="Times New Roman" w:hAnsi="Times New Roman" w:cs="Times New Roman"/>
                <w:b/>
                <w:bCs/>
                <w:lang w:eastAsia="ru-RU"/>
              </w:rPr>
            </w:pPr>
            <w:r>
              <w:rPr>
                <w:rFonts w:ascii="Times New Roman" w:hAnsi="Times New Roman" w:cs="Times New Roman"/>
                <w:lang w:eastAsia="ru-RU"/>
              </w:rPr>
              <w:t>Звук [З], [З</w:t>
            </w:r>
            <w:r w:rsidRPr="00B37B2F">
              <w:rPr>
                <w:rFonts w:ascii="Times New Roman" w:hAnsi="Times New Roman" w:cs="Times New Roman"/>
                <w:lang w:eastAsia="ru-RU"/>
              </w:rPr>
              <w:t>Ь]  и буква </w:t>
            </w:r>
            <w:r>
              <w:rPr>
                <w:rFonts w:ascii="Times New Roman" w:hAnsi="Times New Roman" w:cs="Times New Roman"/>
                <w:b/>
                <w:bCs/>
                <w:lang w:eastAsia="ru-RU"/>
              </w:rPr>
              <w:t>«З</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r>
              <w:rPr>
                <w:rFonts w:ascii="Times New Roman" w:hAnsi="Times New Roman" w:cs="Times New Roman"/>
              </w:rPr>
              <w:t xml:space="preserve">Март </w:t>
            </w:r>
          </w:p>
        </w:tc>
        <w:tc>
          <w:tcPr>
            <w:tcW w:w="1204" w:type="dxa"/>
          </w:tcPr>
          <w:p w:rsidR="00731506"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[Б], [Б</w:t>
            </w:r>
            <w:r w:rsidRPr="00B37B2F">
              <w:rPr>
                <w:rFonts w:ascii="Times New Roman" w:hAnsi="Times New Roman" w:cs="Times New Roman"/>
                <w:lang w:eastAsia="ru-RU"/>
              </w:rPr>
              <w:t>Ь]  и буква </w:t>
            </w:r>
            <w:r>
              <w:rPr>
                <w:rFonts w:ascii="Times New Roman" w:hAnsi="Times New Roman" w:cs="Times New Roman"/>
                <w:b/>
                <w:bCs/>
                <w:lang w:eastAsia="ru-RU"/>
              </w:rPr>
              <w:t>«Б</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E11E2B" w:rsidRDefault="00731506" w:rsidP="007E3CE6">
            <w:pPr>
              <w:rPr>
                <w:rFonts w:ascii="Times New Roman" w:hAnsi="Times New Roman" w:cs="Times New Roman"/>
                <w:b/>
                <w:bCs/>
                <w:lang w:eastAsia="ru-RU"/>
              </w:rPr>
            </w:pPr>
            <w:r>
              <w:rPr>
                <w:rFonts w:ascii="Times New Roman" w:hAnsi="Times New Roman" w:cs="Times New Roman"/>
                <w:lang w:eastAsia="ru-RU"/>
              </w:rPr>
              <w:t>Звук [Д], [Д</w:t>
            </w:r>
            <w:r w:rsidRPr="00B37B2F">
              <w:rPr>
                <w:rFonts w:ascii="Times New Roman" w:hAnsi="Times New Roman" w:cs="Times New Roman"/>
                <w:lang w:eastAsia="ru-RU"/>
              </w:rPr>
              <w:t>Ь]  и буква </w:t>
            </w:r>
            <w:r>
              <w:rPr>
                <w:rFonts w:ascii="Times New Roman" w:hAnsi="Times New Roman" w:cs="Times New Roman"/>
                <w:b/>
                <w:bCs/>
                <w:lang w:eastAsia="ru-RU"/>
              </w:rPr>
              <w:t>«Д</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Default="00731506" w:rsidP="007E3CE6">
            <w:pPr>
              <w:rPr>
                <w:rFonts w:ascii="Times New Roman" w:hAnsi="Times New Roman" w:cs="Times New Roman"/>
                <w:b/>
                <w:bCs/>
                <w:lang w:eastAsia="ru-RU"/>
              </w:rPr>
            </w:pPr>
            <w:r w:rsidRPr="00B37B2F">
              <w:rPr>
                <w:rFonts w:ascii="Times New Roman" w:hAnsi="Times New Roman" w:cs="Times New Roman"/>
                <w:lang w:eastAsia="ru-RU"/>
              </w:rPr>
              <w:t>буква </w:t>
            </w:r>
            <w:r>
              <w:rPr>
                <w:rFonts w:ascii="Times New Roman" w:hAnsi="Times New Roman" w:cs="Times New Roman"/>
                <w:b/>
                <w:bCs/>
                <w:lang w:eastAsia="ru-RU"/>
              </w:rPr>
              <w:t>«Я</w:t>
            </w:r>
            <w:r w:rsidRPr="00B37B2F">
              <w:rPr>
                <w:rFonts w:ascii="Times New Roman" w:hAnsi="Times New Roman" w:cs="Times New Roman"/>
                <w:b/>
                <w:bCs/>
                <w:lang w:eastAsia="ru-RU"/>
              </w:rPr>
              <w:t>»</w:t>
            </w:r>
          </w:p>
          <w:p w:rsidR="00731506" w:rsidRPr="00B37B2F" w:rsidRDefault="00731506" w:rsidP="007E3CE6">
            <w:pPr>
              <w:rPr>
                <w:rFonts w:ascii="Times New Roman" w:hAnsi="Times New Roman" w:cs="Times New Roman"/>
                <w:lang w:eastAsia="ru-RU"/>
              </w:rPr>
            </w:pP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[Г], [Г</w:t>
            </w:r>
            <w:r w:rsidRPr="00B37B2F">
              <w:rPr>
                <w:rFonts w:ascii="Times New Roman" w:hAnsi="Times New Roman" w:cs="Times New Roman"/>
                <w:lang w:eastAsia="ru-RU"/>
              </w:rPr>
              <w:t>Ь]  и буква </w:t>
            </w:r>
            <w:r>
              <w:rPr>
                <w:rFonts w:ascii="Times New Roman" w:hAnsi="Times New Roman" w:cs="Times New Roman"/>
                <w:b/>
                <w:bCs/>
                <w:lang w:eastAsia="ru-RU"/>
              </w:rPr>
              <w:t>«Г</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r>
              <w:rPr>
                <w:rFonts w:ascii="Times New Roman" w:hAnsi="Times New Roman" w:cs="Times New Roman"/>
              </w:rPr>
              <w:t xml:space="preserve">Апрель </w:t>
            </w:r>
          </w:p>
        </w:tc>
        <w:tc>
          <w:tcPr>
            <w:tcW w:w="1204" w:type="dxa"/>
          </w:tcPr>
          <w:p w:rsidR="00731506"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[Ч], [Ч</w:t>
            </w:r>
            <w:r w:rsidRPr="00B37B2F">
              <w:rPr>
                <w:rFonts w:ascii="Times New Roman" w:hAnsi="Times New Roman" w:cs="Times New Roman"/>
                <w:lang w:eastAsia="ru-RU"/>
              </w:rPr>
              <w:t>Ь]  и буква </w:t>
            </w:r>
            <w:r>
              <w:rPr>
                <w:rFonts w:ascii="Times New Roman" w:hAnsi="Times New Roman" w:cs="Times New Roman"/>
                <w:b/>
                <w:bCs/>
                <w:lang w:eastAsia="ru-RU"/>
              </w:rPr>
              <w:t>«Ч</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[Ш], [Ш</w:t>
            </w:r>
            <w:r w:rsidRPr="00B37B2F">
              <w:rPr>
                <w:rFonts w:ascii="Times New Roman" w:hAnsi="Times New Roman" w:cs="Times New Roman"/>
                <w:lang w:eastAsia="ru-RU"/>
              </w:rPr>
              <w:t>Ь]  и буква </w:t>
            </w:r>
            <w:r>
              <w:rPr>
                <w:rFonts w:ascii="Times New Roman" w:hAnsi="Times New Roman" w:cs="Times New Roman"/>
                <w:b/>
                <w:bCs/>
                <w:lang w:eastAsia="ru-RU"/>
              </w:rPr>
              <w:t>«Ш</w:t>
            </w:r>
            <w:r w:rsidRPr="00B37B2F">
              <w:rPr>
                <w:rFonts w:ascii="Times New Roman" w:hAnsi="Times New Roman" w:cs="Times New Roman"/>
                <w:b/>
                <w:bCs/>
                <w:lang w:eastAsia="ru-RU"/>
              </w:rPr>
              <w:t>»</w:t>
            </w:r>
            <w:r>
              <w:rPr>
                <w:rFonts w:ascii="Times New Roman" w:hAnsi="Times New Roman" w:cs="Times New Roman"/>
                <w:b/>
                <w:bCs/>
                <w:lang w:eastAsia="ru-RU"/>
              </w:rPr>
              <w:t>Щ</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E11E2B">
        <w:trPr>
          <w:trHeight w:val="1072"/>
        </w:trPr>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Default="00731506" w:rsidP="007E3CE6">
            <w:pPr>
              <w:rPr>
                <w:rFonts w:ascii="Times New Roman" w:hAnsi="Times New Roman" w:cs="Times New Roman"/>
                <w:lang w:eastAsia="ru-RU"/>
              </w:rPr>
            </w:pPr>
            <w:r w:rsidRPr="00B37B2F">
              <w:rPr>
                <w:rFonts w:ascii="Times New Roman" w:hAnsi="Times New Roman" w:cs="Times New Roman"/>
                <w:lang w:eastAsia="ru-RU"/>
              </w:rPr>
              <w:t xml:space="preserve"> </w:t>
            </w:r>
            <w:r>
              <w:rPr>
                <w:rFonts w:ascii="Times New Roman" w:hAnsi="Times New Roman" w:cs="Times New Roman"/>
                <w:lang w:eastAsia="ru-RU"/>
              </w:rPr>
              <w:t xml:space="preserve">  Звук [Ж], </w:t>
            </w:r>
            <w:r w:rsidRPr="00B37B2F">
              <w:rPr>
                <w:rFonts w:ascii="Times New Roman" w:hAnsi="Times New Roman" w:cs="Times New Roman"/>
                <w:lang w:eastAsia="ru-RU"/>
              </w:rPr>
              <w:t>и буква </w:t>
            </w:r>
            <w:r>
              <w:rPr>
                <w:rFonts w:ascii="Times New Roman" w:hAnsi="Times New Roman" w:cs="Times New Roman"/>
                <w:b/>
                <w:bCs/>
                <w:lang w:eastAsia="ru-RU"/>
              </w:rPr>
              <w:t>«Ж</w:t>
            </w:r>
            <w:r w:rsidRPr="00B37B2F">
              <w:rPr>
                <w:rFonts w:ascii="Times New Roman" w:hAnsi="Times New Roman" w:cs="Times New Roman"/>
                <w:b/>
                <w:bCs/>
                <w:lang w:eastAsia="ru-RU"/>
              </w:rPr>
              <w:t>»</w:t>
            </w:r>
          </w:p>
          <w:p w:rsidR="00731506" w:rsidRDefault="00731506" w:rsidP="007E3CE6">
            <w:pPr>
              <w:rPr>
                <w:rFonts w:ascii="Times New Roman" w:hAnsi="Times New Roman" w:cs="Times New Roman"/>
                <w:lang w:eastAsia="ru-RU"/>
              </w:rPr>
            </w:pPr>
          </w:p>
          <w:p w:rsidR="00731506" w:rsidRDefault="00731506" w:rsidP="007E3CE6">
            <w:pPr>
              <w:rPr>
                <w:rFonts w:ascii="Times New Roman" w:hAnsi="Times New Roman" w:cs="Times New Roman"/>
                <w:b/>
                <w:bCs/>
                <w:lang w:eastAsia="ru-RU"/>
              </w:rPr>
            </w:pPr>
          </w:p>
          <w:p w:rsidR="00731506" w:rsidRDefault="00731506" w:rsidP="007E3CE6">
            <w:pPr>
              <w:rPr>
                <w:rFonts w:ascii="Times New Roman" w:hAnsi="Times New Roman" w:cs="Times New Roman"/>
                <w:lang w:eastAsia="ru-RU"/>
              </w:rPr>
            </w:pPr>
          </w:p>
          <w:p w:rsidR="00731506" w:rsidRDefault="00731506" w:rsidP="007E3CE6">
            <w:pPr>
              <w:rPr>
                <w:rFonts w:ascii="Times New Roman" w:hAnsi="Times New Roman" w:cs="Times New Roman"/>
                <w:lang w:eastAsia="ru-RU"/>
              </w:rPr>
            </w:pPr>
          </w:p>
          <w:p w:rsidR="00731506" w:rsidRDefault="00731506" w:rsidP="007E3CE6">
            <w:pPr>
              <w:rPr>
                <w:rFonts w:ascii="Times New Roman" w:hAnsi="Times New Roman" w:cs="Times New Roman"/>
                <w:lang w:eastAsia="ru-RU"/>
              </w:rPr>
            </w:pPr>
          </w:p>
          <w:p w:rsidR="00731506" w:rsidRPr="00B37B2F" w:rsidRDefault="00731506" w:rsidP="007E3CE6">
            <w:pPr>
              <w:rPr>
                <w:rFonts w:ascii="Times New Roman" w:hAnsi="Times New Roman" w:cs="Times New Roman"/>
                <w:lang w:eastAsia="ru-RU"/>
              </w:rPr>
            </w:pP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 xml:space="preserve">Звук [Ё], </w:t>
            </w:r>
            <w:r w:rsidRPr="00B37B2F">
              <w:rPr>
                <w:rFonts w:ascii="Times New Roman" w:hAnsi="Times New Roman" w:cs="Times New Roman"/>
                <w:lang w:eastAsia="ru-RU"/>
              </w:rPr>
              <w:t> и буква </w:t>
            </w:r>
            <w:r>
              <w:rPr>
                <w:rFonts w:ascii="Times New Roman" w:hAnsi="Times New Roman" w:cs="Times New Roman"/>
                <w:b/>
                <w:bCs/>
                <w:lang w:eastAsia="ru-RU"/>
              </w:rPr>
              <w:t>«Ё</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r>
              <w:rPr>
                <w:rFonts w:ascii="Times New Roman" w:hAnsi="Times New Roman" w:cs="Times New Roman"/>
              </w:rPr>
              <w:t xml:space="preserve">Май </w:t>
            </w:r>
          </w:p>
        </w:tc>
        <w:tc>
          <w:tcPr>
            <w:tcW w:w="1204" w:type="dxa"/>
          </w:tcPr>
          <w:p w:rsidR="00731506" w:rsidRDefault="00731506" w:rsidP="007E3CE6">
            <w:pPr>
              <w:rPr>
                <w:rFonts w:ascii="Times New Roman" w:hAnsi="Times New Roman" w:cs="Times New Roman"/>
              </w:rPr>
            </w:pPr>
            <w:r>
              <w:rPr>
                <w:rFonts w:ascii="Times New Roman" w:hAnsi="Times New Roman" w:cs="Times New Roman"/>
              </w:rPr>
              <w:t>1</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[Х], [Х</w:t>
            </w:r>
            <w:r w:rsidRPr="00B37B2F">
              <w:rPr>
                <w:rFonts w:ascii="Times New Roman" w:hAnsi="Times New Roman" w:cs="Times New Roman"/>
                <w:lang w:eastAsia="ru-RU"/>
              </w:rPr>
              <w:t>Ь]  и буква </w:t>
            </w:r>
            <w:r>
              <w:rPr>
                <w:rFonts w:ascii="Times New Roman" w:hAnsi="Times New Roman" w:cs="Times New Roman"/>
                <w:b/>
                <w:bCs/>
                <w:lang w:eastAsia="ru-RU"/>
              </w:rPr>
              <w:t>«Х</w:t>
            </w:r>
            <w:r w:rsidRPr="00B37B2F">
              <w:rPr>
                <w:rFonts w:ascii="Times New Roman" w:hAnsi="Times New Roman" w:cs="Times New Roman"/>
                <w:b/>
                <w:bCs/>
                <w:lang w:eastAsia="ru-RU"/>
              </w:rPr>
              <w:t>»</w:t>
            </w:r>
            <w:r>
              <w:rPr>
                <w:rFonts w:ascii="Times New Roman" w:hAnsi="Times New Roman" w:cs="Times New Roman"/>
                <w:b/>
                <w:bCs/>
                <w:lang w:eastAsia="ru-RU"/>
              </w:rPr>
              <w:t xml:space="preserve"> Ф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2</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Звук [Ю],</w:t>
            </w:r>
            <w:r w:rsidRPr="00B37B2F">
              <w:rPr>
                <w:rFonts w:ascii="Times New Roman" w:hAnsi="Times New Roman" w:cs="Times New Roman"/>
                <w:lang w:eastAsia="ru-RU"/>
              </w:rPr>
              <w:t>и буква </w:t>
            </w:r>
            <w:r>
              <w:rPr>
                <w:rFonts w:ascii="Times New Roman" w:hAnsi="Times New Roman" w:cs="Times New Roman"/>
                <w:b/>
                <w:bCs/>
                <w:lang w:eastAsia="ru-RU"/>
              </w:rPr>
              <w:t>«Ю</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3</w:t>
            </w:r>
          </w:p>
        </w:tc>
        <w:tc>
          <w:tcPr>
            <w:tcW w:w="3376" w:type="dxa"/>
          </w:tcPr>
          <w:p w:rsidR="00731506" w:rsidRPr="00B37B2F" w:rsidRDefault="00731506" w:rsidP="007E3CE6">
            <w:pPr>
              <w:rPr>
                <w:rFonts w:ascii="Times New Roman" w:hAnsi="Times New Roman" w:cs="Times New Roman"/>
                <w:lang w:eastAsia="ru-RU"/>
              </w:rPr>
            </w:pPr>
            <w:r>
              <w:rPr>
                <w:rFonts w:ascii="Times New Roman" w:hAnsi="Times New Roman" w:cs="Times New Roman"/>
                <w:lang w:eastAsia="ru-RU"/>
              </w:rPr>
              <w:t xml:space="preserve">Звук [Ц], </w:t>
            </w:r>
            <w:r w:rsidRPr="00B37B2F">
              <w:rPr>
                <w:rFonts w:ascii="Times New Roman" w:hAnsi="Times New Roman" w:cs="Times New Roman"/>
                <w:lang w:eastAsia="ru-RU"/>
              </w:rPr>
              <w:t xml:space="preserve">  и буква </w:t>
            </w:r>
            <w:r>
              <w:rPr>
                <w:rFonts w:ascii="Times New Roman" w:hAnsi="Times New Roman" w:cs="Times New Roman"/>
                <w:b/>
                <w:bCs/>
                <w:lang w:eastAsia="ru-RU"/>
              </w:rPr>
              <w:t>«Ц</w:t>
            </w:r>
            <w:r w:rsidRPr="00B37B2F">
              <w:rPr>
                <w:rFonts w:ascii="Times New Roman" w:hAnsi="Times New Roman" w:cs="Times New Roman"/>
                <w:b/>
                <w:bCs/>
                <w:lang w:eastAsia="ru-RU"/>
              </w:rPr>
              <w:t>»</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D56A5E"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r>
              <w:rPr>
                <w:rFonts w:ascii="Times New Roman" w:hAnsi="Times New Roman" w:cs="Times New Roman"/>
              </w:rPr>
              <w:t>4</w:t>
            </w:r>
          </w:p>
        </w:tc>
        <w:tc>
          <w:tcPr>
            <w:tcW w:w="3376" w:type="dxa"/>
          </w:tcPr>
          <w:p w:rsidR="00731506" w:rsidRPr="00943C14" w:rsidRDefault="00731506" w:rsidP="007E3CE6">
            <w:pPr>
              <w:rPr>
                <w:rFonts w:ascii="Times New Roman" w:hAnsi="Times New Roman" w:cs="Times New Roman"/>
                <w:lang w:eastAsia="ru-RU"/>
              </w:rPr>
            </w:pPr>
            <w:r>
              <w:rPr>
                <w:rFonts w:ascii="Times New Roman" w:hAnsi="Times New Roman" w:cs="Times New Roman"/>
                <w:lang w:eastAsia="ru-RU"/>
              </w:rPr>
              <w:t>Звук [Э],</w:t>
            </w:r>
            <w:r w:rsidRPr="00B37B2F">
              <w:rPr>
                <w:rFonts w:ascii="Times New Roman" w:hAnsi="Times New Roman" w:cs="Times New Roman"/>
                <w:lang w:eastAsia="ru-RU"/>
              </w:rPr>
              <w:t xml:space="preserve">  и буква </w:t>
            </w:r>
            <w:r>
              <w:rPr>
                <w:rFonts w:ascii="Times New Roman" w:hAnsi="Times New Roman" w:cs="Times New Roman"/>
                <w:b/>
                <w:bCs/>
                <w:lang w:eastAsia="ru-RU"/>
              </w:rPr>
              <w:t>«Ш</w:t>
            </w:r>
            <w:r w:rsidRPr="00B37B2F">
              <w:rPr>
                <w:rFonts w:ascii="Times New Roman" w:hAnsi="Times New Roman" w:cs="Times New Roman"/>
                <w:b/>
                <w:bCs/>
                <w:lang w:eastAsia="ru-RU"/>
              </w:rPr>
              <w:t>»</w:t>
            </w:r>
            <w:r>
              <w:rPr>
                <w:rFonts w:ascii="Times New Roman" w:hAnsi="Times New Roman" w:cs="Times New Roman"/>
                <w:b/>
                <w:bCs/>
                <w:lang w:eastAsia="ru-RU"/>
              </w:rPr>
              <w:t xml:space="preserve"> </w:t>
            </w:r>
          </w:p>
        </w:tc>
        <w:tc>
          <w:tcPr>
            <w:tcW w:w="2091" w:type="dxa"/>
          </w:tcPr>
          <w:p w:rsidR="00731506" w:rsidRPr="00D56A5E" w:rsidRDefault="00731506" w:rsidP="007E3CE6">
            <w:pPr>
              <w:rPr>
                <w:rFonts w:ascii="Times New Roman" w:hAnsi="Times New Roman" w:cs="Times New Roman"/>
                <w:sz w:val="28"/>
                <w:szCs w:val="28"/>
              </w:rPr>
            </w:pPr>
            <w:r w:rsidRPr="00D56A5E">
              <w:rPr>
                <w:rFonts w:ascii="Times New Roman" w:hAnsi="Times New Roman" w:cs="Times New Roman"/>
                <w:sz w:val="28"/>
                <w:szCs w:val="28"/>
              </w:rPr>
              <w:t>1</w:t>
            </w:r>
          </w:p>
        </w:tc>
      </w:tr>
      <w:tr w:rsidR="00731506" w:rsidRPr="00A615D5" w:rsidTr="00A4084E">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p>
        </w:tc>
        <w:tc>
          <w:tcPr>
            <w:tcW w:w="3376" w:type="dxa"/>
          </w:tcPr>
          <w:p w:rsidR="00731506" w:rsidRPr="00B37B2F" w:rsidRDefault="00731506" w:rsidP="007E3CE6">
            <w:pPr>
              <w:rPr>
                <w:rFonts w:ascii="Times New Roman" w:hAnsi="Times New Roman" w:cs="Times New Roman"/>
                <w:lang w:eastAsia="ru-RU"/>
              </w:rPr>
            </w:pPr>
          </w:p>
        </w:tc>
        <w:tc>
          <w:tcPr>
            <w:tcW w:w="2091" w:type="dxa"/>
          </w:tcPr>
          <w:p w:rsidR="00731506" w:rsidRPr="00A615D5" w:rsidRDefault="00731506" w:rsidP="007E3CE6">
            <w:pPr>
              <w:rPr>
                <w:rFonts w:ascii="Times New Roman" w:hAnsi="Times New Roman" w:cs="Times New Roman"/>
              </w:rPr>
            </w:pPr>
            <w:r>
              <w:rPr>
                <w:rFonts w:ascii="Times New Roman" w:hAnsi="Times New Roman" w:cs="Times New Roman"/>
              </w:rPr>
              <w:t>32</w:t>
            </w:r>
          </w:p>
        </w:tc>
      </w:tr>
      <w:tr w:rsidR="00731506" w:rsidRPr="00A615D5">
        <w:tc>
          <w:tcPr>
            <w:tcW w:w="2127" w:type="dxa"/>
          </w:tcPr>
          <w:p w:rsidR="00731506" w:rsidRDefault="00731506" w:rsidP="007E3CE6">
            <w:pPr>
              <w:jc w:val="center"/>
              <w:rPr>
                <w:rFonts w:ascii="Times New Roman" w:hAnsi="Times New Roman" w:cs="Times New Roman"/>
              </w:rPr>
            </w:pPr>
          </w:p>
        </w:tc>
        <w:tc>
          <w:tcPr>
            <w:tcW w:w="1204" w:type="dxa"/>
          </w:tcPr>
          <w:p w:rsidR="00731506" w:rsidRDefault="00731506" w:rsidP="007E3CE6">
            <w:pPr>
              <w:rPr>
                <w:rFonts w:ascii="Times New Roman" w:hAnsi="Times New Roman" w:cs="Times New Roman"/>
              </w:rPr>
            </w:pPr>
          </w:p>
        </w:tc>
        <w:tc>
          <w:tcPr>
            <w:tcW w:w="3376" w:type="dxa"/>
          </w:tcPr>
          <w:p w:rsidR="00731506" w:rsidRPr="00B37B2F" w:rsidRDefault="00731506" w:rsidP="007E3CE6">
            <w:pPr>
              <w:rPr>
                <w:rFonts w:ascii="Times New Roman" w:hAnsi="Times New Roman" w:cs="Times New Roman"/>
                <w:lang w:eastAsia="ru-RU"/>
              </w:rPr>
            </w:pPr>
          </w:p>
        </w:tc>
        <w:tc>
          <w:tcPr>
            <w:tcW w:w="2091" w:type="dxa"/>
          </w:tcPr>
          <w:p w:rsidR="00731506" w:rsidRDefault="00731506" w:rsidP="007E3CE6">
            <w:pPr>
              <w:rPr>
                <w:rFonts w:ascii="Times New Roman" w:hAnsi="Times New Roman" w:cs="Times New Roman"/>
              </w:rPr>
            </w:pPr>
          </w:p>
        </w:tc>
      </w:tr>
    </w:tbl>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Default="00731506" w:rsidP="00A4084E">
      <w:pPr>
        <w:shd w:val="clear" w:color="auto" w:fill="F4F4F4"/>
        <w:spacing w:before="100" w:beforeAutospacing="1" w:after="100" w:afterAutospacing="1" w:line="331" w:lineRule="atLeast"/>
        <w:jc w:val="center"/>
        <w:rPr>
          <w:rFonts w:ascii="Times New Roman" w:hAnsi="Times New Roman" w:cs="Times New Roman"/>
          <w:b/>
          <w:bCs/>
          <w:lang w:eastAsia="ru-RU"/>
        </w:rPr>
      </w:pPr>
    </w:p>
    <w:p w:rsidR="00731506" w:rsidRPr="00B37B2F" w:rsidRDefault="00731506" w:rsidP="00A4084E">
      <w:pPr>
        <w:shd w:val="clear" w:color="auto" w:fill="F4F4F4"/>
        <w:spacing w:before="100" w:beforeAutospacing="1" w:after="100" w:afterAutospacing="1" w:line="331" w:lineRule="atLeast"/>
        <w:jc w:val="center"/>
        <w:rPr>
          <w:rFonts w:ascii="Times New Roman" w:hAnsi="Times New Roman" w:cs="Times New Roman"/>
          <w:lang w:eastAsia="ru-RU"/>
        </w:rPr>
      </w:pPr>
      <w:r w:rsidRPr="00B37B2F">
        <w:rPr>
          <w:rFonts w:ascii="Times New Roman" w:hAnsi="Times New Roman" w:cs="Times New Roman"/>
          <w:b/>
          <w:bCs/>
          <w:lang w:eastAsia="ru-RU"/>
        </w:rPr>
        <w:t>Перспективное планирование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подготовительная группа</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Октябрь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6E41C2">
        <w:rPr>
          <w:rFonts w:ascii="Times New Roman" w:hAnsi="Times New Roman" w:cs="Times New Roman"/>
          <w:b/>
          <w:bCs/>
          <w:lang w:eastAsia="ru-RU"/>
        </w:rPr>
        <w:t>1 неделя</w:t>
      </w:r>
      <w:r>
        <w:rPr>
          <w:rFonts w:ascii="Times New Roman" w:hAnsi="Times New Roman" w:cs="Times New Roman"/>
          <w:lang w:eastAsia="ru-RU"/>
        </w:rPr>
        <w:t xml:space="preserve"> </w:t>
      </w:r>
      <w:r w:rsidRPr="00B37B2F">
        <w:rPr>
          <w:rFonts w:ascii="Times New Roman" w:hAnsi="Times New Roman" w:cs="Times New Roman"/>
          <w:lang w:eastAsia="ru-RU"/>
        </w:rPr>
        <w:t>«Слово»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детей с понятиями: СЛОВО, учить выделять из речи слова, учить составлять предложения с заданным словом, воспитывать умение слушать речь других детей.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«Предложение»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детей с понятием: предложение; учить составлять предложения с заданным словом, воспитывать умение слушать речь других детей.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«Слог – ударные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Дать понятие СЛОГ –  это часть слова. Развивать интерес  и внимание к слову.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-Обучать детей звуковому анализу.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детей различать звуки по месту образования  (чем произносим?)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Познакомить с ударением (слоги бывают ударные)</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 буква»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различать речевые звуки от неречевых.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понятием «звук» - «буква», дать знания о том, чем они отличаются.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произносить короткие слова по звукам - «загадывать» слово.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понятием «гласные звуки» «согласный звук», «твердый, мягкий согласный звук», «звонкий – глухой».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выделять гласные  из ряда звуков.</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Ноябрь</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и буква </w:t>
      </w:r>
      <w:r w:rsidRPr="00B37B2F">
        <w:rPr>
          <w:rFonts w:ascii="Times New Roman" w:hAnsi="Times New Roman" w:cs="Times New Roman"/>
          <w:b/>
          <w:bCs/>
          <w:lang w:eastAsia="ru-RU"/>
        </w:rPr>
        <w:t>«А»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давать характеристику звуку с опорой на модель артикуляции.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-Знакомство с буквой «А»,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соотносить звук и букву, помочь усвоить понятие </w:t>
      </w:r>
      <w:r w:rsidRPr="00B37B2F">
        <w:rPr>
          <w:rFonts w:ascii="Times New Roman" w:hAnsi="Times New Roman" w:cs="Times New Roman"/>
          <w:u w:val="single"/>
          <w:lang w:eastAsia="ru-RU"/>
        </w:rPr>
        <w:t>гласный </w:t>
      </w:r>
      <w:r w:rsidRPr="00B37B2F">
        <w:rPr>
          <w:rFonts w:ascii="Times New Roman" w:hAnsi="Times New Roman" w:cs="Times New Roman"/>
          <w:lang w:eastAsia="ru-RU"/>
        </w:rPr>
        <w:t>звук,  сопоставлять букву и её графический образ.</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буквы в тетради.</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B37B2F">
        <w:rPr>
          <w:rFonts w:ascii="Times New Roman" w:hAnsi="Times New Roman" w:cs="Times New Roman"/>
          <w:lang w:eastAsia="ru-RU"/>
        </w:rPr>
        <w:t>-Обозначение гласного звука (красный квадрат).</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и буква </w:t>
      </w:r>
      <w:r w:rsidRPr="00B37B2F">
        <w:rPr>
          <w:rFonts w:ascii="Times New Roman" w:hAnsi="Times New Roman" w:cs="Times New Roman"/>
          <w:b/>
          <w:bCs/>
          <w:lang w:eastAsia="ru-RU"/>
        </w:rPr>
        <w:t>«О»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«О»,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фонематический анализ и синтез, мелкую моторику пальцев.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-Выкладывание буквы нитками на бархатной бумаге.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буквы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-Обозначение гласного звука (красный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чтении буквенных сочетаний: ОА, АО.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-Сопоставлять букву и её графический образ.</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и буква </w:t>
      </w:r>
      <w:r w:rsidRPr="00B37B2F">
        <w:rPr>
          <w:rFonts w:ascii="Times New Roman" w:hAnsi="Times New Roman" w:cs="Times New Roman"/>
          <w:b/>
          <w:bCs/>
          <w:lang w:eastAsia="ru-RU"/>
        </w:rPr>
        <w:t>«И»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Закреплять умение давать характеристику звуку ( выделять звук из ряда гласных звуков,  выделять начальный ударный гласный).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-Знакомство с буквой «И»,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соотносить звук и букву, помочь усвоить понятие </w:t>
      </w:r>
      <w:r w:rsidRPr="00B37B2F">
        <w:rPr>
          <w:rFonts w:ascii="Times New Roman" w:hAnsi="Times New Roman" w:cs="Times New Roman"/>
          <w:u w:val="single"/>
          <w:lang w:eastAsia="ru-RU"/>
        </w:rPr>
        <w:t>гласный </w:t>
      </w:r>
      <w:r w:rsidRPr="00B37B2F">
        <w:rPr>
          <w:rFonts w:ascii="Times New Roman" w:hAnsi="Times New Roman" w:cs="Times New Roman"/>
          <w:lang w:eastAsia="ru-RU"/>
        </w:rPr>
        <w:t>звук.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-Обозначение гласного звука (красный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Формировать навыки анализа и синтеза слогов типа: АИ, ИУ, АУИ.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-Совершенствовать навыки деления слов на слоги.</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и буква </w:t>
      </w:r>
      <w:r w:rsidRPr="00B37B2F">
        <w:rPr>
          <w:rFonts w:ascii="Times New Roman" w:hAnsi="Times New Roman" w:cs="Times New Roman"/>
          <w:b/>
          <w:bCs/>
          <w:lang w:eastAsia="ru-RU"/>
        </w:rPr>
        <w:t>«Ы»</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четкого  произношения звуков «Ы»,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выделять звук «Ы» в словах, продолжать учить детей делить слова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-Совершенствовать навыки звукового анализа, развивать слуховое внимание.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различать окончания существительных в единственном и множественном числе, выделять последний гласный звук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Упражнять в чтении буквенных сочетаний: АЫ, ОЫ, ЫО, ЫА, АОЫ, ИАЫ, АОЫ, ЫАО.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-Обозначение гласного звука (красный квадрат).</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Декабрь</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и буква </w:t>
      </w:r>
      <w:r w:rsidRPr="00B37B2F">
        <w:rPr>
          <w:rFonts w:ascii="Times New Roman" w:hAnsi="Times New Roman" w:cs="Times New Roman"/>
          <w:b/>
          <w:bCs/>
          <w:lang w:eastAsia="ru-RU"/>
        </w:rPr>
        <w:t>«У»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давать характеристику звуку. Знакомство с буквой «У», учить находить данную букву среди других. -Учить определять место данного звука в словах (начало, середина, конец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навыки звукового анализа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-Обозначение гласного звука (красный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-Читать ряд гласных УА, АУ, УО, ИО, ЫО, ОА, ОУ, ОИ, ОЫ.</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[Н], [НЬ]  и буква </w:t>
      </w:r>
      <w:r w:rsidRPr="00B37B2F">
        <w:rPr>
          <w:rFonts w:ascii="Times New Roman" w:hAnsi="Times New Roman" w:cs="Times New Roman"/>
          <w:b/>
          <w:bCs/>
          <w:lang w:eastAsia="ru-RU"/>
        </w:rPr>
        <w:t>«Н»</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«Н»,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соотносить звук и букву.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различения и правильного произношения звуков [Н], [НЬ] в слогах, в словах, фразах; развивать фонематический слух; 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умение  дифференцировать мягкие и твердые согласные  и его условным обозначением -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 Закреплять умение делить слова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навык чтение слогов: НА, НО, НЫ, НУ, НИ и обратно.</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[С], [СЬ]  и буква </w:t>
      </w:r>
      <w:r w:rsidRPr="00B37B2F">
        <w:rPr>
          <w:rFonts w:ascii="Times New Roman" w:hAnsi="Times New Roman" w:cs="Times New Roman"/>
          <w:b/>
          <w:bCs/>
          <w:lang w:eastAsia="ru-RU"/>
        </w:rPr>
        <w:t>«С»</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детей находить в словах слог с заданным звуком и его условным обозначением -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-Помочь запомнить новую букву «С».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-Продолжать учить детей делить слова на слоги, образовывать новые слова с одним и тем же слогом.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составлять предложения.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 Развивать навык чтение слогов: СА, СО, СЫ, СУ, СИ,  и обратно.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Звуко – слоговой анализ слов: ОСА, ЛОСИ, СОСНА.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знания о том, что звуки [С], [СЬ] на письме обозначаются одной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понятие «предложение».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со звуко – слоговой  схемой слова.</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[К], [КЬ]  и буква </w:t>
      </w:r>
      <w:r w:rsidRPr="00B37B2F">
        <w:rPr>
          <w:rFonts w:ascii="Times New Roman" w:hAnsi="Times New Roman" w:cs="Times New Roman"/>
          <w:b/>
          <w:bCs/>
          <w:lang w:eastAsia="ru-RU"/>
        </w:rPr>
        <w:t>«К»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«К»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и обратных слогов – КА,  КУ, КИ, КЫ.</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навыки произношения и различения этих звуков в слогах,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запоминать и воспроизводить цепочки слогов со сменой ударения.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-Характеристика звука и его условным обозначением -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детей различать твердые и мягкие согласные звуки.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слова МАК.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Знакомство с заглавной буквой.</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Январь</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[Т], [ТЬ]  и буква </w:t>
      </w:r>
      <w:r w:rsidRPr="00B37B2F">
        <w:rPr>
          <w:rFonts w:ascii="Times New Roman" w:hAnsi="Times New Roman" w:cs="Times New Roman"/>
          <w:b/>
          <w:bCs/>
          <w:lang w:eastAsia="ru-RU"/>
        </w:rPr>
        <w:t>«Т»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«Т»,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навыки четкого произношения звуков [Т], [ТЬ] в слогах,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умение давать характеристику звуку.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-Формировать навыки анализа и синтеза слогов типа: АТ, ИТ, УТ,ЭТ, ОТ, ТУ, ТО, ТИ, ТА.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Печатание буквы в тетради. Чтение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соотносить схему слова с картинкой.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[Л], [ЛЬ]  и буква </w:t>
      </w:r>
      <w:r w:rsidRPr="00B37B2F">
        <w:rPr>
          <w:rFonts w:ascii="Times New Roman" w:hAnsi="Times New Roman" w:cs="Times New Roman"/>
          <w:b/>
          <w:bCs/>
          <w:lang w:eastAsia="ru-RU"/>
        </w:rPr>
        <w:t>«Л»</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детей различать звуки [Л],[ЛЬ].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новой буквой «Л», читать слова и слоги с новой буквой.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изменять слово путем замены одного звука на другой.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-Повторить понятие «ударный слог».</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ЛАК, ЛУК, ЛУНА.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определение позиции звука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-Деление слов на слоги- ЛЕС, ЛИПА, ЛУК, ЛУНА.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[Р], [РЬ]  и буква </w:t>
      </w:r>
      <w:r w:rsidRPr="00B37B2F">
        <w:rPr>
          <w:rFonts w:ascii="Times New Roman" w:hAnsi="Times New Roman" w:cs="Times New Roman"/>
          <w:b/>
          <w:bCs/>
          <w:lang w:eastAsia="ru-RU"/>
        </w:rPr>
        <w:t>«Р»</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произношение звуков [Р], [РЬ]   в словах и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-Дифференцировать звуки по твердости – мягкости.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со звуком Р и его условным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обозначением –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соотносить схему слова с картинкой.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-Знакомить с букой, чтение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соотносить схему слова с картинкой.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-Совершенствовать навыки чтения слогов,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отдельных слов и коротких предложений.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умение давать характеристику звуку.</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[В], [ВЬ]  и буква </w:t>
      </w:r>
      <w:r w:rsidRPr="00B37B2F">
        <w:rPr>
          <w:rFonts w:ascii="Times New Roman" w:hAnsi="Times New Roman" w:cs="Times New Roman"/>
          <w:b/>
          <w:bCs/>
          <w:lang w:eastAsia="ru-RU"/>
        </w:rPr>
        <w:t>«В»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[В], [ВЬ]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«В»,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звуки в слове.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ВАЗА, СЛАВА, ВОРОНА.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ударный слог.</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Февраль</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Буква </w:t>
      </w:r>
      <w:r w:rsidRPr="00B37B2F">
        <w:rPr>
          <w:rFonts w:ascii="Times New Roman" w:hAnsi="Times New Roman" w:cs="Times New Roman"/>
          <w:b/>
          <w:bCs/>
          <w:lang w:eastAsia="ru-RU"/>
        </w:rPr>
        <w:t>«Е»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«Е»,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Закрепить 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-Правило написания заглавных букв в именах нарицательных.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-Чтение прямых, обратных слогов, слов: ЕЛЬ, ЛЕТО, ЛЕНА.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Обозначение гласного звука (красный квадрат).</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[П], [ПЬ]  и буква </w:t>
      </w:r>
      <w:r w:rsidRPr="00B37B2F">
        <w:rPr>
          <w:rFonts w:ascii="Times New Roman" w:hAnsi="Times New Roman" w:cs="Times New Roman"/>
          <w:b/>
          <w:bCs/>
          <w:lang w:eastAsia="ru-RU"/>
        </w:rPr>
        <w:t>«П»</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четкого произношения звуков [П], [ПЬ].</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давать характеристику согласному звуку.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П, учить находить данную букву среди других.  -Объяснить, что звуки [П], [ПЬ]  на письме обозначаются одной буквой П. -Выкладывание буквы из палочек.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-Печатание буквы.</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-Формировать навык звукового синтеза, умение добавлять звук в слово.</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-Повторить понятие «заглавная буква».</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[М], [МЬ]  и буква </w:t>
      </w:r>
      <w:r w:rsidRPr="00B37B2F">
        <w:rPr>
          <w:rFonts w:ascii="Times New Roman" w:hAnsi="Times New Roman" w:cs="Times New Roman"/>
          <w:b/>
          <w:bCs/>
          <w:lang w:eastAsia="ru-RU"/>
        </w:rPr>
        <w:t>«М»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произношения и различения  звуков [М] - [МЬ]  в слогах,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Знакомство с буквой «М».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буквы,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МАМА, МАК, ТОК, КОТ.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запоминать и воспроизводить цепочки слогов со сменой ударения.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-Характеристика звука.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понятием «звонкий» звук.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Познакомить со звуко – слоговой  схемой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-Звуковой анализ слова МАМА.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соотносить схему слова с картинкой.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[З], [ЗЬ]  и буква </w:t>
      </w:r>
      <w:r w:rsidRPr="00B37B2F">
        <w:rPr>
          <w:rFonts w:ascii="Times New Roman" w:hAnsi="Times New Roman" w:cs="Times New Roman"/>
          <w:b/>
          <w:bCs/>
          <w:lang w:eastAsia="ru-RU"/>
        </w:rPr>
        <w:t>«З»</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четкого и правильного произношения звуков [З], [ЗЬ], в слогах, в словах, упражнять в дифференциации данных звуков.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выделять звук [З]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«З».</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звуко-слоговом анализе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давать характеристику звуку.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КОЗА, ЗИМА, ВАЗА, ЗИНА.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-Повторить понятие «Предложение».</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Март</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[Б], [БЬ]  и буква </w:t>
      </w:r>
      <w:r w:rsidRPr="00B37B2F">
        <w:rPr>
          <w:rFonts w:ascii="Times New Roman" w:hAnsi="Times New Roman" w:cs="Times New Roman"/>
          <w:b/>
          <w:bCs/>
          <w:lang w:eastAsia="ru-RU"/>
        </w:rPr>
        <w:t>«Б»</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[Б], [БЬ]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«Б».</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БАК,  БОК, БЫК.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-Обозначение звука определённым цветом.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Составление схем предложений.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Звуко – слоговой анализ слогов и слов.</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[Д], [ДЬ]  и буква </w:t>
      </w:r>
      <w:r w:rsidRPr="00B37B2F">
        <w:rPr>
          <w:rFonts w:ascii="Times New Roman" w:hAnsi="Times New Roman" w:cs="Times New Roman"/>
          <w:b/>
          <w:bCs/>
          <w:lang w:eastAsia="ru-RU"/>
        </w:rPr>
        <w:t>«Д»</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«Д» и её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ДОМ, ДЫМ, ДАМ, САД.</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-Способствовать развитию звуко-буквенного анализа.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детей составлять сложные предложения с заданным словом.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Продолжать учить детей составлять схемы предложений и отдельных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соотносить схему слова с картинкой.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Буква </w:t>
      </w:r>
      <w:r w:rsidRPr="00B37B2F">
        <w:rPr>
          <w:rFonts w:ascii="Times New Roman" w:hAnsi="Times New Roman" w:cs="Times New Roman"/>
          <w:b/>
          <w:bCs/>
          <w:lang w:eastAsia="ru-RU"/>
        </w:rPr>
        <w:t>«Я»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буквой «Я», учить находить данную букву среди других. -Печатание и чтение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гласным и его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писать печатную букву 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чтении парных слогов МА-МЯ, ЛА-ЛЯ, НА-НЯ…….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условным обозначением мягкого согласного –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Делить слова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Давать слого-звуковую характеристику.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Составление схем к словам где присутствует данный звук.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-Повторить понятие «ударный слог».</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[Г], [ГЬ]  и буква </w:t>
      </w:r>
      <w:r w:rsidRPr="00B37B2F">
        <w:rPr>
          <w:rFonts w:ascii="Times New Roman" w:hAnsi="Times New Roman" w:cs="Times New Roman"/>
          <w:b/>
          <w:bCs/>
          <w:lang w:eastAsia="ru-RU"/>
        </w:rPr>
        <w:t>«Г»</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[Г], [ГЬ]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Г,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ГОД, ГНОМ, ГУБЫ.</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Апрель</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[Ч], [ЧЬ]  и буква </w:t>
      </w:r>
      <w:r w:rsidRPr="00B37B2F">
        <w:rPr>
          <w:rFonts w:ascii="Times New Roman" w:hAnsi="Times New Roman" w:cs="Times New Roman"/>
          <w:b/>
          <w:bCs/>
          <w:lang w:eastAsia="ru-RU"/>
        </w:rPr>
        <w:t>«Ч»</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детей составлять сложные предложения с заданным словом.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-Совершенствовать навыки чтения слов из знакомых букв, продолжать учить детей делить слова на слоги.</w:t>
      </w:r>
    </w:p>
    <w:p w:rsidR="00731506"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[Ш], [ШЬ]  и буква</w:t>
      </w:r>
      <w:r w:rsidRPr="00B37B2F">
        <w:rPr>
          <w:rFonts w:ascii="Times New Roman" w:hAnsi="Times New Roman" w:cs="Times New Roman"/>
          <w:b/>
          <w:bCs/>
          <w:lang w:eastAsia="ru-RU"/>
        </w:rPr>
        <w:t>«Ш»</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произношение звука Ш, развивать умение делить слова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-помочь детям запомнить новую букву.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выделять звуки в начале, середине и в конце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-Обратить внимание на то, что звук [Ш] всегда твердый.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УШИ, МЫШИ, ШИНА, МАШИНА.</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[Ж],  буква </w:t>
      </w:r>
      <w:r w:rsidRPr="00B37B2F">
        <w:rPr>
          <w:rFonts w:ascii="Times New Roman" w:hAnsi="Times New Roman" w:cs="Times New Roman"/>
          <w:b/>
          <w:bCs/>
          <w:lang w:eastAsia="ru-RU"/>
        </w:rPr>
        <w:t>«Ж»</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звука [Ж]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-Обратить внимание на то, что звук [Ж] – всегда твердый.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«Ж», учить находить данную букву среди других. -Познакомить с правилом правописания ЖИ.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ЖУК, ЖАБА, ЖАЛО, УЖИ, НОЖИ.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 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Продолжать обозначать звук – согласный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отгадывать простые ребусы.</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[Ё]  и</w:t>
      </w:r>
      <w:r>
        <w:rPr>
          <w:rFonts w:ascii="Times New Roman" w:hAnsi="Times New Roman" w:cs="Times New Roman"/>
          <w:b/>
          <w:bCs/>
          <w:lang w:eastAsia="ru-RU"/>
        </w:rPr>
        <w:t xml:space="preserve"> </w:t>
      </w:r>
      <w:r w:rsidRPr="00B37B2F">
        <w:rPr>
          <w:rFonts w:ascii="Times New Roman" w:hAnsi="Times New Roman" w:cs="Times New Roman"/>
          <w:lang w:eastAsia="ru-RU"/>
        </w:rPr>
        <w:t>буква </w:t>
      </w:r>
      <w:r w:rsidRPr="00B37B2F">
        <w:rPr>
          <w:rFonts w:ascii="Times New Roman" w:hAnsi="Times New Roman" w:cs="Times New Roman"/>
          <w:b/>
          <w:bCs/>
          <w:lang w:eastAsia="ru-RU"/>
        </w:rPr>
        <w:t>«Ё»</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«Ё», учить находить данную букву среди других. Печатание букв, слогов, слов и предложений в тетради. Чтение прямых, обратных слогов, слов: ЁЖ, ЁЛКА.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 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Закреплять ударный слог.</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отдельных слов и коротких предложений.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-Составление предложений со славами в которых имеются знакомые звуки.</w:t>
      </w:r>
    </w:p>
    <w:p w:rsidR="00731506" w:rsidRPr="006E41C2"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Pr>
          <w:rFonts w:ascii="Times New Roman" w:hAnsi="Times New Roman" w:cs="Times New Roman"/>
          <w:b/>
          <w:bCs/>
          <w:lang w:eastAsia="ru-RU"/>
        </w:rPr>
        <w:t>Май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[Й],</w:t>
      </w:r>
      <w:r>
        <w:rPr>
          <w:rFonts w:ascii="Times New Roman" w:hAnsi="Times New Roman" w:cs="Times New Roman"/>
          <w:b/>
          <w:bCs/>
          <w:lang w:eastAsia="ru-RU"/>
        </w:rPr>
        <w:t xml:space="preserve"> </w:t>
      </w:r>
      <w:r w:rsidRPr="00B37B2F">
        <w:rPr>
          <w:rFonts w:ascii="Times New Roman" w:hAnsi="Times New Roman" w:cs="Times New Roman"/>
          <w:lang w:eastAsia="ru-RU"/>
        </w:rPr>
        <w:t> буква </w:t>
      </w:r>
      <w:r w:rsidRPr="00B37B2F">
        <w:rPr>
          <w:rFonts w:ascii="Times New Roman" w:hAnsi="Times New Roman" w:cs="Times New Roman"/>
          <w:b/>
          <w:bCs/>
          <w:lang w:eastAsia="ru-RU"/>
        </w:rPr>
        <w:t>«Й»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со звуками [Й], как со звонким и мягким согласным.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навыки  правильного произношения звуков [Й]  в слогах, в словах; развивать фонематический слух; учить определять позицию звука в словах. </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[Х], [ХЬ]  и буква </w:t>
      </w:r>
      <w:r w:rsidRPr="00B37B2F">
        <w:rPr>
          <w:rFonts w:ascii="Times New Roman" w:hAnsi="Times New Roman" w:cs="Times New Roman"/>
          <w:b/>
          <w:bCs/>
          <w:lang w:eastAsia="ru-RU"/>
        </w:rPr>
        <w:t>«Х»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Учить детей находить звуки Х и Хь в словах, определять место звука в слове (начало, середина, конец слова).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буквой Х. Учить находить букву в ряде других букв.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-Закрепить умение давать характеристику согласному звуку.</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-Выкладывание буквы из палочек.</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-Печатание буквы,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УХА, МУХА, МОХ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соотносить схему слова с картинкой.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Называть слова с знакомой буквой.</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[Ю]  и</w:t>
      </w:r>
      <w:r>
        <w:rPr>
          <w:rFonts w:ascii="Times New Roman" w:hAnsi="Times New Roman" w:cs="Times New Roman"/>
          <w:b/>
          <w:bCs/>
          <w:lang w:eastAsia="ru-RU"/>
        </w:rPr>
        <w:t xml:space="preserve"> </w:t>
      </w:r>
      <w:r w:rsidRPr="00B37B2F">
        <w:rPr>
          <w:rFonts w:ascii="Times New Roman" w:hAnsi="Times New Roman" w:cs="Times New Roman"/>
          <w:lang w:eastAsia="ru-RU"/>
        </w:rPr>
        <w:t>буква </w:t>
      </w:r>
      <w:r w:rsidRPr="00B37B2F">
        <w:rPr>
          <w:rFonts w:ascii="Times New Roman" w:hAnsi="Times New Roman" w:cs="Times New Roman"/>
          <w:b/>
          <w:bCs/>
          <w:lang w:eastAsia="ru-RU"/>
        </w:rPr>
        <w:t>«Ю»</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Познакомить с гласным и его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-Продолжать знакомить  с условным обозначением мягкого согласного– СИНИЙ КВАДРАТ.</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-Упражнять в чтении парных слогов МУ-МЮ, ЛУ-ЛЮ, НУ-НЮ…….</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«Ю», учить находить данную букву среди других. -Печатание букв, слогов, слов и предложений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ЮЛА, ЮБКА.</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-Повторить понятие «заглавная буква».</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w:t>
      </w:r>
      <w:r>
        <w:rPr>
          <w:rFonts w:ascii="Times New Roman" w:hAnsi="Times New Roman" w:cs="Times New Roman"/>
          <w:b/>
          <w:bCs/>
          <w:lang w:eastAsia="ru-RU"/>
        </w:rPr>
        <w:t xml:space="preserve"> </w:t>
      </w:r>
      <w:r w:rsidRPr="00B37B2F">
        <w:rPr>
          <w:rFonts w:ascii="Times New Roman" w:hAnsi="Times New Roman" w:cs="Times New Roman"/>
          <w:lang w:eastAsia="ru-RU"/>
        </w:rPr>
        <w:t>Звук [Ц],   буква </w:t>
      </w:r>
      <w:r w:rsidRPr="00B37B2F">
        <w:rPr>
          <w:rFonts w:ascii="Times New Roman" w:hAnsi="Times New Roman" w:cs="Times New Roman"/>
          <w:b/>
          <w:bCs/>
          <w:lang w:eastAsia="ru-RU"/>
        </w:rPr>
        <w:t>«Ц»</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Знакомство с буквой «Ц», учить находить данную букву среди других.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-Обратить внимание на то, что звук «Ц» – </w:t>
      </w:r>
      <w:r w:rsidRPr="00B37B2F">
        <w:rPr>
          <w:rFonts w:ascii="Times New Roman" w:hAnsi="Times New Roman" w:cs="Times New Roman"/>
          <w:b/>
          <w:bCs/>
          <w:lang w:eastAsia="ru-RU"/>
        </w:rPr>
        <w:t>всегда твердый.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-Учить соотносить звук и букву, помочь усвоить понятие </w:t>
      </w:r>
      <w:r w:rsidRPr="00B37B2F">
        <w:rPr>
          <w:rFonts w:ascii="Times New Roman" w:hAnsi="Times New Roman" w:cs="Times New Roman"/>
          <w:u w:val="single"/>
          <w:lang w:eastAsia="ru-RU"/>
        </w:rPr>
        <w:t>гласный </w:t>
      </w:r>
      <w:r w:rsidRPr="00B37B2F">
        <w:rPr>
          <w:rFonts w:ascii="Times New Roman" w:hAnsi="Times New Roman" w:cs="Times New Roman"/>
          <w:lang w:eastAsia="ru-RU"/>
        </w:rPr>
        <w:t>звук,  сопоставлять букву и её графический образ.</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-Печатание букв, слогов, слов и предложений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ЦАПЛЯ, ЦВЕТЫ, ОВЦА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-Повторить понятие «ударный слог».</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-Работа со схемой предложения.</w:t>
      </w:r>
    </w:p>
    <w:p w:rsidR="00731506"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 </w:t>
      </w:r>
    </w:p>
    <w:p w:rsidR="00731506" w:rsidRPr="00943C14" w:rsidRDefault="00731506" w:rsidP="00943C14">
      <w:pPr>
        <w:shd w:val="clear" w:color="auto" w:fill="FFFFFF"/>
        <w:spacing w:before="100" w:beforeAutospacing="1" w:after="100" w:afterAutospacing="1" w:line="360" w:lineRule="auto"/>
        <w:jc w:val="center"/>
        <w:rPr>
          <w:rFonts w:ascii="Times New Roman" w:hAnsi="Times New Roman" w:cs="Times New Roman"/>
          <w:b/>
          <w:bCs/>
          <w:lang w:eastAsia="ru-RU"/>
        </w:rPr>
      </w:pPr>
      <w:r w:rsidRPr="00943C14">
        <w:rPr>
          <w:rFonts w:ascii="Times New Roman" w:hAnsi="Times New Roman" w:cs="Times New Roman"/>
          <w:b/>
          <w:bCs/>
          <w:lang w:eastAsia="ru-RU"/>
        </w:rPr>
        <w:t>(ДОП)</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1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[Э],    буква </w:t>
      </w:r>
      <w:r w:rsidRPr="00B37B2F">
        <w:rPr>
          <w:rFonts w:ascii="Times New Roman" w:hAnsi="Times New Roman" w:cs="Times New Roman"/>
          <w:b/>
          <w:bCs/>
          <w:lang w:eastAsia="ru-RU"/>
        </w:rPr>
        <w:t>«Э»</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Закреплять умение  выделять звук из ряда гласных звуков,  выделять начальный ударный гласный, закрепить навыки четкого произношения звука [Э], учить определять место данного звука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-Формировать навыки анализа и синтеза слогов.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-Развивать фонематический слух.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гласным и его обозначением.</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-Работа со схемой предложения.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слогов, слов и предложений. </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2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[Щ],</w:t>
      </w:r>
      <w:r>
        <w:rPr>
          <w:rFonts w:ascii="Times New Roman" w:hAnsi="Times New Roman" w:cs="Times New Roman"/>
          <w:b/>
          <w:bCs/>
          <w:lang w:eastAsia="ru-RU"/>
        </w:rPr>
        <w:t xml:space="preserve"> </w:t>
      </w:r>
      <w:r w:rsidRPr="00B37B2F">
        <w:rPr>
          <w:rFonts w:ascii="Times New Roman" w:hAnsi="Times New Roman" w:cs="Times New Roman"/>
          <w:lang w:eastAsia="ru-RU"/>
        </w:rPr>
        <w:t> буква </w:t>
      </w:r>
      <w:r w:rsidRPr="00B37B2F">
        <w:rPr>
          <w:rFonts w:ascii="Times New Roman" w:hAnsi="Times New Roman" w:cs="Times New Roman"/>
          <w:b/>
          <w:bCs/>
          <w:lang w:eastAsia="ru-RU"/>
        </w:rPr>
        <w:t>«Щ»</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[Щ] в слогах, в словах.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Щ, учить находить данную букву среди других. -Обратить внимание на то, что звук Щ - </w:t>
      </w:r>
      <w:r w:rsidRPr="00B37B2F">
        <w:rPr>
          <w:rFonts w:ascii="Times New Roman" w:hAnsi="Times New Roman" w:cs="Times New Roman"/>
          <w:b/>
          <w:bCs/>
          <w:lang w:eastAsia="ru-RU"/>
        </w:rPr>
        <w:t>всегда мягкий.</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w:t>
      </w: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-Работа со схемой предложения.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-Развивать фонематический слух, навыки звукового анализа. </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-Учить детей находить место звука в слове.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ЩУКА, ЧАЩА, ЩИТ, РОЩА .</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3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Звук [Ф], [ФЬ]  и буква </w:t>
      </w:r>
      <w:r w:rsidRPr="00B37B2F">
        <w:rPr>
          <w:rFonts w:ascii="Times New Roman" w:hAnsi="Times New Roman" w:cs="Times New Roman"/>
          <w:b/>
          <w:bCs/>
          <w:lang w:eastAsia="ru-RU"/>
        </w:rPr>
        <w:t>«Ф»</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Закрепить навыки различения и правильного произношения звуков [Ф], [ФЬ] в слогах, в словах, фразах;</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-Знакомство с буквой «Ф».</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-Закреплять умение  дифференцировать мягкие и твердые согласные.</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-Деление слов на слоги.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со схемой предложения. -Звуко – слоговой анализ слогов и слов.</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 Печатание букв, слогов и слов в тетради.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-Чтение прямых, обратных слогов, слов: ФАТА, ФАРА, ФЕН .</w:t>
      </w:r>
    </w:p>
    <w:p w:rsidR="00731506" w:rsidRPr="006E41C2" w:rsidRDefault="00731506" w:rsidP="007200C1">
      <w:pPr>
        <w:shd w:val="clear" w:color="auto" w:fill="FFFFFF"/>
        <w:spacing w:before="100" w:beforeAutospacing="1" w:after="100" w:afterAutospacing="1" w:line="360" w:lineRule="auto"/>
        <w:jc w:val="both"/>
        <w:rPr>
          <w:rFonts w:ascii="Times New Roman" w:hAnsi="Times New Roman" w:cs="Times New Roman"/>
          <w:b/>
          <w:bCs/>
          <w:lang w:eastAsia="ru-RU"/>
        </w:rPr>
      </w:pPr>
      <w:r w:rsidRPr="006E41C2">
        <w:rPr>
          <w:rFonts w:ascii="Times New Roman" w:hAnsi="Times New Roman" w:cs="Times New Roman"/>
          <w:b/>
          <w:bCs/>
          <w:lang w:eastAsia="ru-RU"/>
        </w:rPr>
        <w:t>4 неделя </w:t>
      </w:r>
      <w:r>
        <w:rPr>
          <w:rFonts w:ascii="Times New Roman" w:hAnsi="Times New Roman" w:cs="Times New Roman"/>
          <w:b/>
          <w:bCs/>
          <w:lang w:eastAsia="ru-RU"/>
        </w:rPr>
        <w:t xml:space="preserve"> </w:t>
      </w:r>
      <w:r w:rsidRPr="00B37B2F">
        <w:rPr>
          <w:rFonts w:ascii="Times New Roman" w:hAnsi="Times New Roman" w:cs="Times New Roman"/>
          <w:lang w:eastAsia="ru-RU"/>
        </w:rPr>
        <w:t>Буква </w:t>
      </w:r>
      <w:r w:rsidRPr="00B37B2F">
        <w:rPr>
          <w:rFonts w:ascii="Times New Roman" w:hAnsi="Times New Roman" w:cs="Times New Roman"/>
          <w:b/>
          <w:bCs/>
          <w:lang w:eastAsia="ru-RU"/>
        </w:rPr>
        <w:t>«Ь</w:t>
      </w:r>
      <w:r w:rsidRPr="00B37B2F">
        <w:rPr>
          <w:rFonts w:ascii="Times New Roman" w:hAnsi="Times New Roman" w:cs="Times New Roman"/>
          <w:lang w:eastAsia="ru-RU"/>
        </w:rPr>
        <w:t> и</w:t>
      </w:r>
      <w:r w:rsidRPr="00B37B2F">
        <w:rPr>
          <w:rFonts w:ascii="Times New Roman" w:hAnsi="Times New Roman" w:cs="Times New Roman"/>
          <w:b/>
          <w:bCs/>
          <w:lang w:eastAsia="ru-RU"/>
        </w:rPr>
        <w:t> Ъ»</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b/>
          <w:bCs/>
          <w:lang w:eastAsia="ru-RU"/>
        </w:rPr>
        <w:t>Цель занятия</w:t>
      </w:r>
      <w:r>
        <w:rPr>
          <w:rFonts w:ascii="Times New Roman" w:hAnsi="Times New Roman" w:cs="Times New Roman"/>
          <w:lang w:eastAsia="ru-RU"/>
        </w:rPr>
        <w:t xml:space="preserve">: </w:t>
      </w:r>
      <w:r w:rsidRPr="00B37B2F">
        <w:rPr>
          <w:rFonts w:ascii="Times New Roman" w:hAnsi="Times New Roman" w:cs="Times New Roman"/>
          <w:lang w:eastAsia="ru-RU"/>
        </w:rPr>
        <w:t>Развитие фонематического восприятия.</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-Познакомить с буквами.</w:t>
      </w:r>
    </w:p>
    <w:p w:rsidR="00731506" w:rsidRPr="00B37B2F" w:rsidRDefault="00731506" w:rsidP="007200C1">
      <w:pPr>
        <w:shd w:val="clear" w:color="auto" w:fill="FFFFFF"/>
        <w:spacing w:before="100" w:beforeAutospacing="1" w:after="100" w:afterAutospacing="1" w:line="360" w:lineRule="auto"/>
        <w:jc w:val="both"/>
        <w:rPr>
          <w:rFonts w:ascii="Times New Roman" w:hAnsi="Times New Roman" w:cs="Times New Roman"/>
          <w:lang w:eastAsia="ru-RU"/>
        </w:rPr>
      </w:pPr>
      <w:r w:rsidRPr="00B37B2F">
        <w:rPr>
          <w:rFonts w:ascii="Times New Roman" w:hAnsi="Times New Roman" w:cs="Times New Roman"/>
          <w:lang w:eastAsia="ru-RU"/>
        </w:rPr>
        <w:t>-Совершенствовать навык чтения.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V. Уровень усвоения программы: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Ожидаемые результаты и способы их проверки. Для проверки результативности проводится диагностика, результаты которой позволяют определить степень усвоения ребенком программных требований, предъявляемых детям в каждой возрастной группе.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Используются следующие </w:t>
      </w:r>
      <w:r w:rsidRPr="00B37B2F">
        <w:rPr>
          <w:rFonts w:ascii="Times New Roman" w:hAnsi="Times New Roman" w:cs="Times New Roman"/>
          <w:b/>
          <w:bCs/>
          <w:lang w:eastAsia="ru-RU"/>
        </w:rPr>
        <w:t>методы:</w:t>
      </w:r>
      <w:r w:rsidRPr="00B37B2F">
        <w:rPr>
          <w:rFonts w:ascii="Times New Roman" w:hAnsi="Times New Roman" w:cs="Times New Roman"/>
          <w:lang w:eastAsia="ru-RU"/>
        </w:rPr>
        <w:t> беседа, игра, игровые ситуации, а также применяются диагностические методики: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Экспресс-диагностика МЭДИС (тест “Определения понятий”, “Выявление пассивного словаря”, “Выявление активного словаря”, “Звуковой анализ слов”, “Усвоение способ чтения”),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Тест “Школьной зрелости (авторы А.Керн, И. Йирасик),</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Методика “Графический диктант” (автор Д.Б.Эльконин),</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К концу первого года обучения дети должны знать и уметь:</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Чтение: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делить слова на слоги;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уметь составлять предложения из двух-четырех слов;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членить простые предложения на слова;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определять место звука в слове;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давать характеристику звуку;</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самостоятельно составлять предложение;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составлять рассказ с заданным количеством предложений;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свободно пользоваться и самим составлять звуковые схемы слов;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давать характеристику звуку;</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уметь работать с кассой букв;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точно отвечать на поставленные вопросы педагога.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Письмо (печатание):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овладевают позой пишущего человека;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ориентироваться на листе;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рисовать разнообразные линии;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делить линию пополам;</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рисовать простые росчерки (“петли”, “ленты”, “волна” и т. д.);</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дорисовывать начатые фигуры;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вписывать элементы букв в конфигурацию росчерков;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уметь писать (печатать) гласные буквы разных размеров (крупные и мелкие);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b/>
          <w:bCs/>
          <w:lang w:eastAsia="ru-RU"/>
        </w:rPr>
        <w:t>К концу второго года обучения дети должны знать и уметь:</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Чтение: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строить сложные предложения разных видов;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составлять рассказы по серии картин;</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находить слова с определенным звуком;</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составлять сказки, пользуясь моделями букв;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знать пословицы, поговорки, скороговорки;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уметь разгадывать ребусы, кроссворды;</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членить на слоги двух-, трехсложные слова с открытыми слогами;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составлять слова из слогов;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делать звуко-буквенный анализ слов;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знать и называть все буквы алфавита;</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уметь составлять схемы слов, предложений;</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устанавливать порядок звуков в слове;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умеют пользоваться слоговыми таблицами; указывают местонахождение гласных и согласных звуков в прямом и открытом слогах и словах;</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овладевают сознательным, плавным чтением</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i/>
          <w:iCs/>
          <w:lang w:eastAsia="ru-RU"/>
        </w:rPr>
        <w:t>Письмо (печатание):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писать слова и небольшие тексты на листе в клетку;</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составлять схемы слов;</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выполнять письменные задания у доски;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списывать с настенной доски слова, предложения;</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осваивать общий темп записи;</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умеют писать заглавные буквы (начало предложения, имена собственные);</w:t>
      </w:r>
    </w:p>
    <w:p w:rsidR="00731506" w:rsidRPr="00B37B2F"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соблюдают пробел между словами;</w:t>
      </w:r>
    </w:p>
    <w:p w:rsidR="00731506" w:rsidRPr="007200C1"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B37B2F">
        <w:rPr>
          <w:rFonts w:ascii="Times New Roman" w:hAnsi="Times New Roman" w:cs="Times New Roman"/>
          <w:lang w:eastAsia="ru-RU"/>
        </w:rPr>
        <w:t> – умеют определять предложение по интонации (вопросительное, повествовательное и восклицательное) и ставить в конце предложения соответствующий знак;</w:t>
      </w:r>
    </w:p>
    <w:p w:rsidR="00731506" w:rsidRPr="00B37B2F" w:rsidRDefault="00731506" w:rsidP="007200C1">
      <w:pPr>
        <w:shd w:val="clear" w:color="auto" w:fill="F4F4F4"/>
        <w:spacing w:before="100" w:beforeAutospacing="1" w:after="100" w:afterAutospacing="1" w:line="331" w:lineRule="atLeast"/>
        <w:jc w:val="center"/>
        <w:rPr>
          <w:rFonts w:ascii="Times New Roman" w:hAnsi="Times New Roman" w:cs="Times New Roman"/>
          <w:lang w:eastAsia="ru-RU"/>
        </w:rPr>
      </w:pPr>
      <w:r w:rsidRPr="00B37B2F">
        <w:rPr>
          <w:rFonts w:ascii="Times New Roman" w:hAnsi="Times New Roman" w:cs="Times New Roman"/>
          <w:b/>
          <w:bCs/>
          <w:lang w:eastAsia="ru-RU"/>
        </w:rPr>
        <w:t>VI. Библиография.</w:t>
      </w:r>
    </w:p>
    <w:p w:rsidR="00731506" w:rsidRPr="00F554B5"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F554B5">
        <w:rPr>
          <w:rFonts w:ascii="Times New Roman" w:hAnsi="Times New Roman" w:cs="Times New Roman"/>
          <w:b/>
          <w:bCs/>
          <w:lang w:eastAsia="ru-RU"/>
        </w:rPr>
        <w:t>1.</w:t>
      </w:r>
      <w:r w:rsidRPr="00F554B5">
        <w:rPr>
          <w:rFonts w:ascii="Times New Roman" w:hAnsi="Times New Roman" w:cs="Times New Roman"/>
          <w:lang w:eastAsia="ru-RU"/>
        </w:rPr>
        <w:t> Т.М. Бондаренко «Комплексные занятия в подготовительной группе детского сада». Практическое пособие для воспитателей и методистов ДОУ. Воронеж 2007 год.</w:t>
      </w:r>
    </w:p>
    <w:p w:rsidR="00731506" w:rsidRPr="00F554B5" w:rsidRDefault="00731506" w:rsidP="007200C1">
      <w:pPr>
        <w:shd w:val="clear" w:color="auto" w:fill="FFFFFF"/>
        <w:spacing w:before="100" w:beforeAutospacing="1" w:after="100" w:afterAutospacing="1" w:line="274" w:lineRule="atLeast"/>
        <w:jc w:val="both"/>
        <w:rPr>
          <w:rFonts w:ascii="Times New Roman" w:hAnsi="Times New Roman" w:cs="Times New Roman"/>
          <w:lang w:eastAsia="ru-RU"/>
        </w:rPr>
      </w:pPr>
      <w:r w:rsidRPr="00F554B5">
        <w:rPr>
          <w:rFonts w:ascii="Times New Roman" w:hAnsi="Times New Roman" w:cs="Times New Roman"/>
          <w:b/>
          <w:bCs/>
          <w:color w:val="000000"/>
          <w:lang w:eastAsia="ru-RU"/>
        </w:rPr>
        <w:t>2.</w:t>
      </w:r>
      <w:r w:rsidRPr="00F554B5">
        <w:rPr>
          <w:rFonts w:ascii="Times New Roman" w:hAnsi="Times New Roman" w:cs="Times New Roman"/>
          <w:color w:val="000000"/>
          <w:lang w:eastAsia="ru-RU"/>
        </w:rPr>
        <w:t>Л. Е. Журова, Н. С. Варенцова «Обучение дошкольников грамоте», М., 2001.</w:t>
      </w:r>
    </w:p>
    <w:p w:rsidR="00731506" w:rsidRPr="00F554B5" w:rsidRDefault="00731506" w:rsidP="007200C1">
      <w:pPr>
        <w:shd w:val="clear" w:color="auto" w:fill="FFFFFF"/>
        <w:spacing w:before="100" w:beforeAutospacing="1" w:after="100" w:afterAutospacing="1" w:line="274" w:lineRule="atLeast"/>
        <w:jc w:val="both"/>
        <w:rPr>
          <w:rFonts w:ascii="Times New Roman" w:hAnsi="Times New Roman" w:cs="Times New Roman"/>
          <w:lang w:eastAsia="ru-RU"/>
        </w:rPr>
      </w:pPr>
      <w:r w:rsidRPr="00F554B5">
        <w:rPr>
          <w:rFonts w:ascii="Times New Roman" w:hAnsi="Times New Roman" w:cs="Times New Roman"/>
          <w:b/>
          <w:bCs/>
          <w:color w:val="000000"/>
          <w:lang w:eastAsia="ru-RU"/>
        </w:rPr>
        <w:t>3</w:t>
      </w:r>
      <w:r w:rsidRPr="00F554B5">
        <w:rPr>
          <w:rFonts w:ascii="Times New Roman" w:hAnsi="Times New Roman" w:cs="Times New Roman"/>
          <w:color w:val="000000"/>
          <w:lang w:eastAsia="ru-RU"/>
        </w:rPr>
        <w:t>. Е.А. Нефёдова, О. В. Узорова « Быстрое обучение чтению», 2016.</w:t>
      </w:r>
    </w:p>
    <w:p w:rsidR="00731506" w:rsidRPr="00F554B5" w:rsidRDefault="00731506" w:rsidP="007200C1">
      <w:pPr>
        <w:shd w:val="clear" w:color="auto" w:fill="FFFFFF"/>
        <w:spacing w:before="100" w:beforeAutospacing="1" w:after="100" w:afterAutospacing="1" w:line="274" w:lineRule="atLeast"/>
        <w:jc w:val="both"/>
        <w:rPr>
          <w:rFonts w:ascii="Times New Roman" w:hAnsi="Times New Roman" w:cs="Times New Roman"/>
          <w:lang w:eastAsia="ru-RU"/>
        </w:rPr>
      </w:pPr>
      <w:r w:rsidRPr="00F554B5">
        <w:rPr>
          <w:rFonts w:ascii="Times New Roman" w:hAnsi="Times New Roman" w:cs="Times New Roman"/>
          <w:b/>
          <w:bCs/>
          <w:color w:val="000000"/>
          <w:lang w:eastAsia="ru-RU"/>
        </w:rPr>
        <w:t>4.</w:t>
      </w:r>
      <w:r w:rsidRPr="00F554B5">
        <w:rPr>
          <w:rFonts w:ascii="Times New Roman" w:hAnsi="Times New Roman" w:cs="Times New Roman"/>
          <w:color w:val="000000"/>
          <w:lang w:eastAsia="ru-RU"/>
        </w:rPr>
        <w:t xml:space="preserve"> </w:t>
      </w:r>
      <w:r w:rsidRPr="00F554B5">
        <w:rPr>
          <w:rFonts w:ascii="Times New Roman" w:hAnsi="Times New Roman" w:cs="Times New Roman"/>
          <w:lang w:eastAsia="ru-RU"/>
        </w:rPr>
        <w:t>Методическое пособие «Развитие звуко – буквенного анализа у детей 5-6 лет» Е. В. Колесникова. Москва, «Ювента» 2016.</w:t>
      </w:r>
    </w:p>
    <w:p w:rsidR="00731506" w:rsidRPr="00F554B5" w:rsidRDefault="00731506" w:rsidP="007200C1">
      <w:pPr>
        <w:shd w:val="clear" w:color="auto" w:fill="FFFFFF"/>
        <w:spacing w:before="100" w:beforeAutospacing="1" w:after="100" w:afterAutospacing="1" w:line="274" w:lineRule="atLeast"/>
        <w:jc w:val="both"/>
        <w:rPr>
          <w:rFonts w:ascii="Times New Roman" w:hAnsi="Times New Roman" w:cs="Times New Roman"/>
          <w:lang w:eastAsia="ru-RU"/>
        </w:rPr>
      </w:pPr>
      <w:r w:rsidRPr="00F554B5">
        <w:rPr>
          <w:rFonts w:ascii="Times New Roman" w:hAnsi="Times New Roman" w:cs="Times New Roman"/>
          <w:lang w:eastAsia="ru-RU"/>
        </w:rPr>
        <w:t xml:space="preserve">5. О. С. Ушакова "Развитие речи детей 5-7 лет"  М.,ТЦ "Сфера" 2012. </w:t>
      </w:r>
    </w:p>
    <w:p w:rsidR="00731506" w:rsidRPr="00F554B5"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F554B5">
        <w:rPr>
          <w:rFonts w:ascii="Times New Roman" w:hAnsi="Times New Roman" w:cs="Times New Roman"/>
          <w:lang w:eastAsia="ru-RU"/>
        </w:rPr>
        <w:t>6. Н. С. Жукова "Букварь" М. "Эксмо", 2016.</w:t>
      </w:r>
    </w:p>
    <w:p w:rsidR="00731506" w:rsidRPr="00F554B5"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F554B5">
        <w:rPr>
          <w:rFonts w:ascii="Times New Roman" w:hAnsi="Times New Roman" w:cs="Times New Roman"/>
          <w:lang w:eastAsia="ru-RU"/>
        </w:rPr>
        <w:t>7. М. Д. Моханева "Обучение грамоте детей 5-7 лет", М. ТЦ "Сфера",2010.</w:t>
      </w:r>
    </w:p>
    <w:p w:rsidR="00731506" w:rsidRPr="00F554B5" w:rsidRDefault="00731506" w:rsidP="007200C1">
      <w:pPr>
        <w:shd w:val="clear" w:color="auto" w:fill="F4F4F4"/>
        <w:spacing w:before="100" w:beforeAutospacing="1" w:after="100" w:afterAutospacing="1" w:line="331" w:lineRule="atLeast"/>
        <w:jc w:val="both"/>
        <w:rPr>
          <w:rFonts w:ascii="Times New Roman" w:hAnsi="Times New Roman" w:cs="Times New Roman"/>
          <w:lang w:eastAsia="ru-RU"/>
        </w:rPr>
      </w:pPr>
      <w:r w:rsidRPr="00F554B5">
        <w:rPr>
          <w:rFonts w:ascii="Times New Roman" w:hAnsi="Times New Roman" w:cs="Times New Roman"/>
          <w:lang w:eastAsia="ru-RU"/>
        </w:rPr>
        <w:t>8. Т. А. Куликовская "Логопедические скороговорки и считалки" М. "ГНОМ",2012.</w:t>
      </w:r>
    </w:p>
    <w:p w:rsidR="00731506" w:rsidRPr="00B37B2F" w:rsidRDefault="00731506" w:rsidP="007200C1">
      <w:pPr>
        <w:shd w:val="clear" w:color="auto" w:fill="F4F4F4"/>
        <w:spacing w:before="100" w:beforeAutospacing="1" w:after="100" w:afterAutospacing="1" w:line="331" w:lineRule="atLeast"/>
        <w:jc w:val="both"/>
        <w:rPr>
          <w:rFonts w:ascii="Tahoma" w:hAnsi="Tahoma" w:cs="Tahoma"/>
          <w:lang w:eastAsia="ru-RU"/>
        </w:rPr>
      </w:pPr>
    </w:p>
    <w:p w:rsidR="00731506" w:rsidRPr="00B37B2F" w:rsidRDefault="00731506" w:rsidP="007200C1">
      <w:pPr>
        <w:pStyle w:val="NormalWeb"/>
        <w:jc w:val="both"/>
        <w:rPr>
          <w:color w:val="333333"/>
          <w:sz w:val="22"/>
          <w:szCs w:val="22"/>
        </w:rPr>
      </w:pPr>
    </w:p>
    <w:p w:rsidR="00731506" w:rsidRPr="00B37B2F" w:rsidRDefault="00731506" w:rsidP="007200C1">
      <w:pPr>
        <w:pStyle w:val="NormalWeb"/>
        <w:jc w:val="both"/>
        <w:rPr>
          <w:color w:val="333333"/>
          <w:sz w:val="22"/>
          <w:szCs w:val="22"/>
        </w:rPr>
      </w:pPr>
    </w:p>
    <w:p w:rsidR="00731506" w:rsidRPr="00B37B2F" w:rsidRDefault="00731506" w:rsidP="007200C1">
      <w:pPr>
        <w:pStyle w:val="NormalWeb"/>
        <w:jc w:val="both"/>
        <w:rPr>
          <w:color w:val="333333"/>
          <w:sz w:val="22"/>
          <w:szCs w:val="22"/>
        </w:rPr>
      </w:pPr>
    </w:p>
    <w:p w:rsidR="00731506" w:rsidRPr="00B37B2F" w:rsidRDefault="00731506" w:rsidP="007200C1">
      <w:pPr>
        <w:jc w:val="both"/>
        <w:rPr>
          <w:rFonts w:ascii="Times New Roman" w:hAnsi="Times New Roman" w:cs="Times New Roman"/>
        </w:rPr>
      </w:pPr>
    </w:p>
    <w:p w:rsidR="00731506" w:rsidRPr="00B37B2F" w:rsidRDefault="00731506" w:rsidP="007200C1">
      <w:pPr>
        <w:jc w:val="both"/>
      </w:pPr>
      <w:bookmarkStart w:id="0" w:name="_PictureBullets"/>
      <w:r w:rsidRPr="00EE6467">
        <w:rPr>
          <w:rFonts w:ascii="Times New Roman" w:hAnsi="Times New Roman" w:cs="Times New Roman"/>
          <w:vanish/>
          <w:sz w:val="24"/>
          <w:szCs w:val="24"/>
          <w:lang w:eastAsia="ru-RU"/>
        </w:rPr>
        <w:pict>
          <v:shape id="_x0000_i1026" type="#_x0000_t75" style="width:3in;height:3in" o:bullet="t">
            <v:imagedata r:id="rId9" o:title=""/>
          </v:shape>
        </w:pict>
      </w:r>
      <w:r w:rsidRPr="00EE6467">
        <w:rPr>
          <w:rFonts w:ascii="Times New Roman" w:hAnsi="Times New Roman" w:cs="Times New Roman"/>
          <w:vanish/>
          <w:sz w:val="24"/>
          <w:szCs w:val="24"/>
          <w:lang w:eastAsia="ru-RU"/>
        </w:rPr>
        <w:pict>
          <v:shape id="_x0000_i1027" type="#_x0000_t75" style="width:3in;height:3in" o:bullet="t">
            <v:imagedata r:id="rId9" o:title=""/>
          </v:shape>
        </w:pict>
      </w:r>
      <w:r w:rsidRPr="00EE6467">
        <w:rPr>
          <w:rFonts w:ascii="Times New Roman" w:hAnsi="Times New Roman" w:cs="Times New Roman"/>
          <w:vanish/>
          <w:sz w:val="24"/>
          <w:szCs w:val="24"/>
          <w:lang w:eastAsia="ru-RU"/>
        </w:rPr>
        <w:pict>
          <v:shape id="_x0000_i1028" type="#_x0000_t75" style="width:3in;height:3in" o:bullet="t">
            <v:imagedata r:id="rId9" o:title=""/>
          </v:shape>
        </w:pict>
      </w:r>
      <w:bookmarkEnd w:id="0"/>
    </w:p>
    <w:sectPr w:rsidR="00731506" w:rsidRPr="00B37B2F" w:rsidSect="00B26BAA">
      <w:footerReference w:type="default" r:id="rId10"/>
      <w:pgSz w:w="11906" w:h="16838"/>
      <w:pgMar w:top="567" w:right="850" w:bottom="567" w:left="85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506" w:rsidRDefault="00731506">
      <w:r>
        <w:separator/>
      </w:r>
    </w:p>
  </w:endnote>
  <w:endnote w:type="continuationSeparator" w:id="1">
    <w:p w:rsidR="00731506" w:rsidRDefault="007315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Roboto Condense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FontAwesome">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506" w:rsidRDefault="00731506" w:rsidP="00F70BF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31506" w:rsidRDefault="007315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506" w:rsidRDefault="00731506">
      <w:r>
        <w:separator/>
      </w:r>
    </w:p>
  </w:footnote>
  <w:footnote w:type="continuationSeparator" w:id="1">
    <w:p w:rsidR="00731506" w:rsidRDefault="007315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6F48"/>
    <w:multiLevelType w:val="multilevel"/>
    <w:tmpl w:val="C63C7A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21507A4"/>
    <w:multiLevelType w:val="multilevel"/>
    <w:tmpl w:val="8A1AA6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3823E9F"/>
    <w:multiLevelType w:val="multilevel"/>
    <w:tmpl w:val="2B582D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3420D4"/>
    <w:multiLevelType w:val="multilevel"/>
    <w:tmpl w:val="5EAC69BE"/>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
    <w:nsid w:val="09A2300A"/>
    <w:multiLevelType w:val="multilevel"/>
    <w:tmpl w:val="6F5A6E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AAD4588"/>
    <w:multiLevelType w:val="multilevel"/>
    <w:tmpl w:val="60D0793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0B5916BD"/>
    <w:multiLevelType w:val="multilevel"/>
    <w:tmpl w:val="021644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C7A5092"/>
    <w:multiLevelType w:val="multilevel"/>
    <w:tmpl w:val="4AD2D6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7E27153"/>
    <w:multiLevelType w:val="multilevel"/>
    <w:tmpl w:val="812E5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97C5ACE"/>
    <w:multiLevelType w:val="multilevel"/>
    <w:tmpl w:val="C918307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B3033C2"/>
    <w:multiLevelType w:val="multilevel"/>
    <w:tmpl w:val="BF06F7B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EB42750"/>
    <w:multiLevelType w:val="multilevel"/>
    <w:tmpl w:val="DC2C0A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09E7330"/>
    <w:multiLevelType w:val="multilevel"/>
    <w:tmpl w:val="71CE55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7687686"/>
    <w:multiLevelType w:val="multilevel"/>
    <w:tmpl w:val="AB3C98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9BD7C08"/>
    <w:multiLevelType w:val="multilevel"/>
    <w:tmpl w:val="176027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301315C8"/>
    <w:multiLevelType w:val="multilevel"/>
    <w:tmpl w:val="84F403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9135395"/>
    <w:multiLevelType w:val="multilevel"/>
    <w:tmpl w:val="9276644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96F0B4E"/>
    <w:multiLevelType w:val="multilevel"/>
    <w:tmpl w:val="9BA47A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C43094D"/>
    <w:multiLevelType w:val="multilevel"/>
    <w:tmpl w:val="F9668A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D122027"/>
    <w:multiLevelType w:val="multilevel"/>
    <w:tmpl w:val="5838C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3DC91035"/>
    <w:multiLevelType w:val="multilevel"/>
    <w:tmpl w:val="E5F468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1826461"/>
    <w:multiLevelType w:val="hybridMultilevel"/>
    <w:tmpl w:val="3D122EDE"/>
    <w:lvl w:ilvl="0" w:tplc="B4DA833E">
      <w:start w:val="1"/>
      <w:numFmt w:val="bullet"/>
      <w:lvlText w:val=""/>
      <w:lvlJc w:val="left"/>
      <w:pPr>
        <w:ind w:left="284"/>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2">
    <w:nsid w:val="42726228"/>
    <w:multiLevelType w:val="multilevel"/>
    <w:tmpl w:val="E7E49E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451B552C"/>
    <w:multiLevelType w:val="multilevel"/>
    <w:tmpl w:val="A70C0E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4BF23A53"/>
    <w:multiLevelType w:val="multilevel"/>
    <w:tmpl w:val="6660D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3274709"/>
    <w:multiLevelType w:val="multilevel"/>
    <w:tmpl w:val="DAA8FAA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6">
    <w:nsid w:val="5383091D"/>
    <w:multiLevelType w:val="multilevel"/>
    <w:tmpl w:val="A1584E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545C13AD"/>
    <w:multiLevelType w:val="multilevel"/>
    <w:tmpl w:val="20DE487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5CB1331"/>
    <w:multiLevelType w:val="multilevel"/>
    <w:tmpl w:val="C27A71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57AE7A29"/>
    <w:multiLevelType w:val="multilevel"/>
    <w:tmpl w:val="B7083D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59D9325E"/>
    <w:multiLevelType w:val="multilevel"/>
    <w:tmpl w:val="D996CB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5BAA5E8C"/>
    <w:multiLevelType w:val="multilevel"/>
    <w:tmpl w:val="D40689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5ECF6F43"/>
    <w:multiLevelType w:val="multilevel"/>
    <w:tmpl w:val="7424F3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60887C7E"/>
    <w:multiLevelType w:val="multilevel"/>
    <w:tmpl w:val="636463D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1665C0E"/>
    <w:multiLevelType w:val="multilevel"/>
    <w:tmpl w:val="8D5C691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5B06A8B"/>
    <w:multiLevelType w:val="multilevel"/>
    <w:tmpl w:val="5A922F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69095067"/>
    <w:multiLevelType w:val="multilevel"/>
    <w:tmpl w:val="9912BE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6BA90747"/>
    <w:multiLevelType w:val="multilevel"/>
    <w:tmpl w:val="AF56F9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6C594EEE"/>
    <w:multiLevelType w:val="multilevel"/>
    <w:tmpl w:val="A25058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nsid w:val="6F1535CC"/>
    <w:multiLevelType w:val="multilevel"/>
    <w:tmpl w:val="353A633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F2C3137"/>
    <w:multiLevelType w:val="multilevel"/>
    <w:tmpl w:val="937A3A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F4A4304"/>
    <w:multiLevelType w:val="multilevel"/>
    <w:tmpl w:val="5FDCF2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6FD63DFD"/>
    <w:multiLevelType w:val="multilevel"/>
    <w:tmpl w:val="C7A24F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733C10C5"/>
    <w:multiLevelType w:val="multilevel"/>
    <w:tmpl w:val="0C3CAF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73FC5C14"/>
    <w:multiLevelType w:val="multilevel"/>
    <w:tmpl w:val="552E1A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74AD5E52"/>
    <w:multiLevelType w:val="multilevel"/>
    <w:tmpl w:val="6EB452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778D28F7"/>
    <w:multiLevelType w:val="multilevel"/>
    <w:tmpl w:val="8C5647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A6710A2"/>
    <w:multiLevelType w:val="multilevel"/>
    <w:tmpl w:val="73B0AE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7F510B30"/>
    <w:multiLevelType w:val="multilevel"/>
    <w:tmpl w:val="C14E45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8"/>
  </w:num>
  <w:num w:numId="2">
    <w:abstractNumId w:val="34"/>
  </w:num>
  <w:num w:numId="3">
    <w:abstractNumId w:val="0"/>
  </w:num>
  <w:num w:numId="4">
    <w:abstractNumId w:val="19"/>
  </w:num>
  <w:num w:numId="5">
    <w:abstractNumId w:val="32"/>
  </w:num>
  <w:num w:numId="6">
    <w:abstractNumId w:val="35"/>
  </w:num>
  <w:num w:numId="7">
    <w:abstractNumId w:val="7"/>
  </w:num>
  <w:num w:numId="8">
    <w:abstractNumId w:val="12"/>
  </w:num>
  <w:num w:numId="9">
    <w:abstractNumId w:val="20"/>
  </w:num>
  <w:num w:numId="10">
    <w:abstractNumId w:val="31"/>
  </w:num>
  <w:num w:numId="11">
    <w:abstractNumId w:val="43"/>
  </w:num>
  <w:num w:numId="12">
    <w:abstractNumId w:val="48"/>
  </w:num>
  <w:num w:numId="13">
    <w:abstractNumId w:val="14"/>
  </w:num>
  <w:num w:numId="14">
    <w:abstractNumId w:val="30"/>
  </w:num>
  <w:num w:numId="15">
    <w:abstractNumId w:val="41"/>
  </w:num>
  <w:num w:numId="16">
    <w:abstractNumId w:val="40"/>
  </w:num>
  <w:num w:numId="17">
    <w:abstractNumId w:val="1"/>
  </w:num>
  <w:num w:numId="18">
    <w:abstractNumId w:val="36"/>
  </w:num>
  <w:num w:numId="19">
    <w:abstractNumId w:val="46"/>
  </w:num>
  <w:num w:numId="20">
    <w:abstractNumId w:val="25"/>
  </w:num>
  <w:num w:numId="21">
    <w:abstractNumId w:val="3"/>
  </w:num>
  <w:num w:numId="22">
    <w:abstractNumId w:val="6"/>
  </w:num>
  <w:num w:numId="23">
    <w:abstractNumId w:val="2"/>
  </w:num>
  <w:num w:numId="24">
    <w:abstractNumId w:val="5"/>
  </w:num>
  <w:num w:numId="25">
    <w:abstractNumId w:val="42"/>
  </w:num>
  <w:num w:numId="26">
    <w:abstractNumId w:val="28"/>
  </w:num>
  <w:num w:numId="27">
    <w:abstractNumId w:val="22"/>
  </w:num>
  <w:num w:numId="28">
    <w:abstractNumId w:val="17"/>
  </w:num>
  <w:num w:numId="29">
    <w:abstractNumId w:val="38"/>
  </w:num>
  <w:num w:numId="30">
    <w:abstractNumId w:val="4"/>
  </w:num>
  <w:num w:numId="31">
    <w:abstractNumId w:val="37"/>
  </w:num>
  <w:num w:numId="32">
    <w:abstractNumId w:val="15"/>
  </w:num>
  <w:num w:numId="33">
    <w:abstractNumId w:val="26"/>
  </w:num>
  <w:num w:numId="34">
    <w:abstractNumId w:val="44"/>
  </w:num>
  <w:num w:numId="35">
    <w:abstractNumId w:val="23"/>
  </w:num>
  <w:num w:numId="36">
    <w:abstractNumId w:val="29"/>
  </w:num>
  <w:num w:numId="37">
    <w:abstractNumId w:val="13"/>
  </w:num>
  <w:num w:numId="38">
    <w:abstractNumId w:val="47"/>
  </w:num>
  <w:num w:numId="39">
    <w:abstractNumId w:val="45"/>
  </w:num>
  <w:num w:numId="40">
    <w:abstractNumId w:val="11"/>
  </w:num>
  <w:num w:numId="41">
    <w:abstractNumId w:val="18"/>
  </w:num>
  <w:num w:numId="42">
    <w:abstractNumId w:val="24"/>
  </w:num>
  <w:num w:numId="43">
    <w:abstractNumId w:val="16"/>
  </w:num>
  <w:num w:numId="44">
    <w:abstractNumId w:val="9"/>
  </w:num>
  <w:num w:numId="45">
    <w:abstractNumId w:val="27"/>
  </w:num>
  <w:num w:numId="46">
    <w:abstractNumId w:val="10"/>
  </w:num>
  <w:num w:numId="47">
    <w:abstractNumId w:val="39"/>
  </w:num>
  <w:num w:numId="48">
    <w:abstractNumId w:val="33"/>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7B2F"/>
    <w:rsid w:val="00003544"/>
    <w:rsid w:val="00044754"/>
    <w:rsid w:val="001159EC"/>
    <w:rsid w:val="0015291D"/>
    <w:rsid w:val="00180678"/>
    <w:rsid w:val="0020524E"/>
    <w:rsid w:val="00215246"/>
    <w:rsid w:val="002421D7"/>
    <w:rsid w:val="00281ADD"/>
    <w:rsid w:val="002975B8"/>
    <w:rsid w:val="002B77D0"/>
    <w:rsid w:val="002D7099"/>
    <w:rsid w:val="002E372B"/>
    <w:rsid w:val="003223C4"/>
    <w:rsid w:val="00344EE6"/>
    <w:rsid w:val="003F663A"/>
    <w:rsid w:val="003F725F"/>
    <w:rsid w:val="004230B4"/>
    <w:rsid w:val="00454C79"/>
    <w:rsid w:val="00486FC7"/>
    <w:rsid w:val="005D0106"/>
    <w:rsid w:val="00602005"/>
    <w:rsid w:val="00641548"/>
    <w:rsid w:val="00660D54"/>
    <w:rsid w:val="00674201"/>
    <w:rsid w:val="006E41C2"/>
    <w:rsid w:val="007200C1"/>
    <w:rsid w:val="00731506"/>
    <w:rsid w:val="00754AD4"/>
    <w:rsid w:val="007638C8"/>
    <w:rsid w:val="00774878"/>
    <w:rsid w:val="007E3CE6"/>
    <w:rsid w:val="008D0CFF"/>
    <w:rsid w:val="00904985"/>
    <w:rsid w:val="0090637F"/>
    <w:rsid w:val="00943C14"/>
    <w:rsid w:val="009479B2"/>
    <w:rsid w:val="00991BF1"/>
    <w:rsid w:val="009B7584"/>
    <w:rsid w:val="00A4084E"/>
    <w:rsid w:val="00A615D5"/>
    <w:rsid w:val="00AE258F"/>
    <w:rsid w:val="00B26BAA"/>
    <w:rsid w:val="00B35604"/>
    <w:rsid w:val="00B37B2F"/>
    <w:rsid w:val="00B67C42"/>
    <w:rsid w:val="00B72FAF"/>
    <w:rsid w:val="00B76AF5"/>
    <w:rsid w:val="00BC3DF8"/>
    <w:rsid w:val="00BC43D7"/>
    <w:rsid w:val="00BD61E1"/>
    <w:rsid w:val="00C127A7"/>
    <w:rsid w:val="00C46444"/>
    <w:rsid w:val="00C63BE4"/>
    <w:rsid w:val="00C82534"/>
    <w:rsid w:val="00D56A5E"/>
    <w:rsid w:val="00D63A5A"/>
    <w:rsid w:val="00DB52A2"/>
    <w:rsid w:val="00DE719D"/>
    <w:rsid w:val="00DF3B89"/>
    <w:rsid w:val="00E11E2B"/>
    <w:rsid w:val="00E36807"/>
    <w:rsid w:val="00E45EE3"/>
    <w:rsid w:val="00E472BB"/>
    <w:rsid w:val="00E91077"/>
    <w:rsid w:val="00EE6467"/>
    <w:rsid w:val="00EF6C3E"/>
    <w:rsid w:val="00F554B5"/>
    <w:rsid w:val="00F70BF4"/>
    <w:rsid w:val="00FB6D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B2F"/>
    <w:pPr>
      <w:spacing w:after="200" w:line="276" w:lineRule="auto"/>
    </w:pPr>
    <w:rPr>
      <w:rFonts w:cs="Calibri"/>
      <w:lang w:eastAsia="en-US"/>
    </w:rPr>
  </w:style>
  <w:style w:type="paragraph" w:styleId="Heading1">
    <w:name w:val="heading 1"/>
    <w:basedOn w:val="Normal"/>
    <w:link w:val="Heading1Char"/>
    <w:uiPriority w:val="99"/>
    <w:qFormat/>
    <w:rsid w:val="00B37B2F"/>
    <w:pPr>
      <w:spacing w:after="150" w:line="240" w:lineRule="auto"/>
      <w:outlineLvl w:val="0"/>
    </w:pPr>
    <w:rPr>
      <w:rFonts w:ascii="Times New Roman" w:eastAsia="Times New Roman" w:hAnsi="Times New Roman" w:cs="Times New Roman"/>
      <w:kern w:val="36"/>
      <w:sz w:val="42"/>
      <w:szCs w:val="42"/>
      <w:lang w:eastAsia="ru-RU"/>
    </w:rPr>
  </w:style>
  <w:style w:type="paragraph" w:styleId="Heading2">
    <w:name w:val="heading 2"/>
    <w:basedOn w:val="Normal"/>
    <w:next w:val="Normal"/>
    <w:link w:val="Heading2Char"/>
    <w:uiPriority w:val="99"/>
    <w:qFormat/>
    <w:rsid w:val="00B37B2F"/>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link w:val="Heading3Char"/>
    <w:uiPriority w:val="99"/>
    <w:qFormat/>
    <w:rsid w:val="00B37B2F"/>
    <w:pPr>
      <w:spacing w:before="240" w:after="240" w:line="240" w:lineRule="atLeast"/>
      <w:outlineLvl w:val="2"/>
    </w:pPr>
    <w:rPr>
      <w:rFonts w:ascii="Roboto Condensed" w:eastAsia="Times New Roman" w:hAnsi="Roboto Condensed" w:cs="Roboto Condensed"/>
      <w:b/>
      <w:bCs/>
      <w:color w:val="221F30"/>
      <w:sz w:val="26"/>
      <w:szCs w:val="26"/>
      <w:lang w:eastAsia="ru-RU"/>
    </w:rPr>
  </w:style>
  <w:style w:type="paragraph" w:styleId="Heading4">
    <w:name w:val="heading 4"/>
    <w:basedOn w:val="Normal"/>
    <w:link w:val="Heading4Char"/>
    <w:uiPriority w:val="99"/>
    <w:qFormat/>
    <w:rsid w:val="00B37B2F"/>
    <w:pPr>
      <w:spacing w:before="319" w:after="192" w:line="240" w:lineRule="atLeast"/>
      <w:outlineLvl w:val="3"/>
    </w:pPr>
    <w:rPr>
      <w:rFonts w:ascii="Roboto Condensed" w:eastAsia="Times New Roman" w:hAnsi="Roboto Condensed" w:cs="Roboto Condensed"/>
      <w:b/>
      <w:bCs/>
      <w:caps/>
      <w:color w:val="221F30"/>
      <w:sz w:val="34"/>
      <w:szCs w:val="34"/>
      <w:lang w:eastAsia="ru-RU"/>
    </w:rPr>
  </w:style>
  <w:style w:type="paragraph" w:styleId="Heading5">
    <w:name w:val="heading 5"/>
    <w:basedOn w:val="Normal"/>
    <w:link w:val="Heading5Char"/>
    <w:uiPriority w:val="99"/>
    <w:qFormat/>
    <w:rsid w:val="00B37B2F"/>
    <w:pPr>
      <w:spacing w:before="401" w:after="401" w:line="240" w:lineRule="atLeast"/>
      <w:outlineLvl w:val="4"/>
    </w:pPr>
    <w:rPr>
      <w:rFonts w:ascii="Helvetica" w:eastAsia="Times New Roman" w:hAnsi="Helvetica" w:cs="Helvetica"/>
      <w:sz w:val="20"/>
      <w:szCs w:val="20"/>
      <w:lang w:eastAsia="ru-RU"/>
    </w:rPr>
  </w:style>
  <w:style w:type="paragraph" w:styleId="Heading6">
    <w:name w:val="heading 6"/>
    <w:basedOn w:val="Normal"/>
    <w:link w:val="Heading6Char"/>
    <w:uiPriority w:val="99"/>
    <w:qFormat/>
    <w:rsid w:val="00B37B2F"/>
    <w:pPr>
      <w:spacing w:before="559" w:after="559" w:line="240" w:lineRule="atLeast"/>
      <w:outlineLvl w:val="5"/>
    </w:pPr>
    <w:rPr>
      <w:rFonts w:ascii="Helvetica" w:eastAsia="Times New Roman" w:hAnsi="Helvetica" w:cs="Helvetica"/>
      <w:sz w:val="16"/>
      <w:szCs w:val="1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7B2F"/>
    <w:rPr>
      <w:rFonts w:ascii="Times New Roman" w:hAnsi="Times New Roman" w:cs="Times New Roman"/>
      <w:kern w:val="36"/>
      <w:sz w:val="42"/>
      <w:szCs w:val="42"/>
      <w:lang w:eastAsia="ru-RU"/>
    </w:rPr>
  </w:style>
  <w:style w:type="character" w:customStyle="1" w:styleId="Heading2Char">
    <w:name w:val="Heading 2 Char"/>
    <w:basedOn w:val="DefaultParagraphFont"/>
    <w:link w:val="Heading2"/>
    <w:uiPriority w:val="99"/>
    <w:locked/>
    <w:rsid w:val="00B37B2F"/>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B37B2F"/>
    <w:rPr>
      <w:rFonts w:ascii="Roboto Condensed" w:hAnsi="Roboto Condensed" w:cs="Roboto Condensed"/>
      <w:b/>
      <w:bCs/>
      <w:color w:val="221F30"/>
      <w:sz w:val="26"/>
      <w:szCs w:val="26"/>
      <w:lang w:eastAsia="ru-RU"/>
    </w:rPr>
  </w:style>
  <w:style w:type="character" w:customStyle="1" w:styleId="Heading4Char">
    <w:name w:val="Heading 4 Char"/>
    <w:basedOn w:val="DefaultParagraphFont"/>
    <w:link w:val="Heading4"/>
    <w:uiPriority w:val="99"/>
    <w:locked/>
    <w:rsid w:val="00B37B2F"/>
    <w:rPr>
      <w:rFonts w:ascii="Roboto Condensed" w:hAnsi="Roboto Condensed" w:cs="Roboto Condensed"/>
      <w:b/>
      <w:bCs/>
      <w:caps/>
      <w:color w:val="221F30"/>
      <w:sz w:val="34"/>
      <w:szCs w:val="34"/>
      <w:lang w:eastAsia="ru-RU"/>
    </w:rPr>
  </w:style>
  <w:style w:type="character" w:customStyle="1" w:styleId="Heading5Char">
    <w:name w:val="Heading 5 Char"/>
    <w:basedOn w:val="DefaultParagraphFont"/>
    <w:link w:val="Heading5"/>
    <w:uiPriority w:val="99"/>
    <w:locked/>
    <w:rsid w:val="00B37B2F"/>
    <w:rPr>
      <w:rFonts w:ascii="Helvetica" w:hAnsi="Helvetica" w:cs="Helvetica"/>
      <w:sz w:val="20"/>
      <w:szCs w:val="20"/>
      <w:lang w:eastAsia="ru-RU"/>
    </w:rPr>
  </w:style>
  <w:style w:type="character" w:customStyle="1" w:styleId="Heading6Char">
    <w:name w:val="Heading 6 Char"/>
    <w:basedOn w:val="DefaultParagraphFont"/>
    <w:link w:val="Heading6"/>
    <w:uiPriority w:val="99"/>
    <w:locked/>
    <w:rsid w:val="00B37B2F"/>
    <w:rPr>
      <w:rFonts w:ascii="Helvetica" w:hAnsi="Helvetica" w:cs="Helvetica"/>
      <w:sz w:val="16"/>
      <w:szCs w:val="16"/>
      <w:lang w:eastAsia="ru-RU"/>
    </w:rPr>
  </w:style>
  <w:style w:type="character" w:styleId="Strong">
    <w:name w:val="Strong"/>
    <w:basedOn w:val="DefaultParagraphFont"/>
    <w:uiPriority w:val="99"/>
    <w:qFormat/>
    <w:rsid w:val="00B37B2F"/>
    <w:rPr>
      <w:b/>
      <w:bCs/>
    </w:rPr>
  </w:style>
  <w:style w:type="paragraph" w:styleId="NormalWeb">
    <w:name w:val="Normal (Web)"/>
    <w:basedOn w:val="Normal"/>
    <w:uiPriority w:val="99"/>
    <w:rsid w:val="00B37B2F"/>
    <w:pPr>
      <w:spacing w:before="225" w:after="225" w:line="240" w:lineRule="auto"/>
    </w:pPr>
    <w:rPr>
      <w:rFonts w:ascii="Times New Roman" w:eastAsia="Times New Roman" w:hAnsi="Times New Roman" w:cs="Times New Roman"/>
      <w:sz w:val="24"/>
      <w:szCs w:val="24"/>
      <w:lang w:eastAsia="ru-RU"/>
    </w:rPr>
  </w:style>
  <w:style w:type="paragraph" w:customStyle="1" w:styleId="headline">
    <w:name w:val="headline"/>
    <w:basedOn w:val="Normal"/>
    <w:uiPriority w:val="99"/>
    <w:rsid w:val="00B37B2F"/>
    <w:pPr>
      <w:spacing w:after="450" w:line="240" w:lineRule="auto"/>
    </w:pPr>
    <w:rPr>
      <w:rFonts w:ascii="Times New Roman" w:eastAsia="Times New Roman" w:hAnsi="Times New Roman" w:cs="Times New Roman"/>
      <w:sz w:val="27"/>
      <w:szCs w:val="27"/>
      <w:lang w:eastAsia="ru-RU"/>
    </w:rPr>
  </w:style>
  <w:style w:type="character" w:customStyle="1" w:styleId="HTMLPreformattedChar">
    <w:name w:val="HTML Preformatted Char"/>
    <w:basedOn w:val="DefaultParagraphFont"/>
    <w:link w:val="HTMLPreformatted"/>
    <w:uiPriority w:val="99"/>
    <w:semiHidden/>
    <w:locked/>
    <w:rsid w:val="00B37B2F"/>
    <w:rPr>
      <w:rFonts w:ascii="Courier New" w:hAnsi="Courier New" w:cs="Courier New"/>
      <w:sz w:val="24"/>
      <w:szCs w:val="24"/>
      <w:lang w:eastAsia="ru-RU"/>
    </w:rPr>
  </w:style>
  <w:style w:type="paragraph" w:styleId="HTMLPreformatted">
    <w:name w:val="HTML Preformatted"/>
    <w:basedOn w:val="Normal"/>
    <w:link w:val="HTMLPreformattedChar"/>
    <w:uiPriority w:val="99"/>
    <w:semiHidden/>
    <w:rsid w:val="00B37B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eastAsia="Times New Roman" w:hAnsi="Courier New" w:cs="Courier New"/>
      <w:sz w:val="24"/>
      <w:szCs w:val="24"/>
      <w:lang w:eastAsia="ru-RU"/>
    </w:rPr>
  </w:style>
  <w:style w:type="character" w:customStyle="1" w:styleId="HTMLPreformattedChar1">
    <w:name w:val="HTML Preformatted Char1"/>
    <w:basedOn w:val="DefaultParagraphFont"/>
    <w:link w:val="HTMLPreformatted"/>
    <w:uiPriority w:val="99"/>
    <w:semiHidden/>
    <w:locked/>
    <w:rsid w:val="00660D54"/>
    <w:rPr>
      <w:rFonts w:ascii="Courier New" w:hAnsi="Courier New" w:cs="Courier New"/>
      <w:sz w:val="20"/>
      <w:szCs w:val="20"/>
      <w:lang w:eastAsia="en-US"/>
    </w:rPr>
  </w:style>
  <w:style w:type="character" w:customStyle="1" w:styleId="HTML1">
    <w:name w:val="Стандартный HTML Знак1"/>
    <w:basedOn w:val="DefaultParagraphFont"/>
    <w:link w:val="HTMLPreformatted"/>
    <w:uiPriority w:val="99"/>
    <w:semiHidden/>
    <w:locked/>
    <w:rsid w:val="00B37B2F"/>
    <w:rPr>
      <w:rFonts w:ascii="Consolas" w:hAnsi="Consolas" w:cs="Consolas"/>
      <w:sz w:val="20"/>
      <w:szCs w:val="20"/>
    </w:rPr>
  </w:style>
  <w:style w:type="paragraph" w:customStyle="1" w:styleId="a-poisk-k">
    <w:name w:val="a-poisk-k"/>
    <w:basedOn w:val="Normal"/>
    <w:uiPriority w:val="99"/>
    <w:rsid w:val="00B37B2F"/>
    <w:pPr>
      <w:spacing w:after="120" w:line="240" w:lineRule="auto"/>
    </w:pPr>
    <w:rPr>
      <w:rFonts w:ascii="Times New Roman" w:eastAsia="Times New Roman" w:hAnsi="Times New Roman" w:cs="Times New Roman"/>
      <w:sz w:val="24"/>
      <w:szCs w:val="24"/>
      <w:lang w:eastAsia="ru-RU"/>
    </w:rPr>
  </w:style>
  <w:style w:type="paragraph" w:customStyle="1" w:styleId="a-poisk">
    <w:name w:val="a-poisk"/>
    <w:basedOn w:val="Normal"/>
    <w:uiPriority w:val="99"/>
    <w:rsid w:val="00B37B2F"/>
    <w:pPr>
      <w:spacing w:after="0" w:line="240" w:lineRule="auto"/>
    </w:pPr>
    <w:rPr>
      <w:rFonts w:ascii="Times New Roman" w:eastAsia="Times New Roman" w:hAnsi="Times New Roman" w:cs="Times New Roman"/>
      <w:sz w:val="24"/>
      <w:szCs w:val="24"/>
      <w:lang w:eastAsia="ru-RU"/>
    </w:rPr>
  </w:style>
  <w:style w:type="paragraph" w:customStyle="1" w:styleId="a-prm">
    <w:name w:val="a-prm"/>
    <w:basedOn w:val="Normal"/>
    <w:uiPriority w:val="99"/>
    <w:rsid w:val="00B37B2F"/>
    <w:pPr>
      <w:spacing w:after="0" w:line="240" w:lineRule="auto"/>
    </w:pPr>
    <w:rPr>
      <w:rFonts w:ascii="Times New Roman" w:eastAsia="Times New Roman" w:hAnsi="Times New Roman" w:cs="Times New Roman"/>
      <w:sz w:val="24"/>
      <w:szCs w:val="24"/>
      <w:lang w:eastAsia="ru-RU"/>
    </w:rPr>
  </w:style>
  <w:style w:type="paragraph" w:customStyle="1" w:styleId="qdetails">
    <w:name w:val="qdetails"/>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qtxt">
    <w:name w:val="qtx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list-view-loading">
    <w:name w:val="list-view-loading"/>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opis-ppt">
    <w:name w:val="a-opis-ppt"/>
    <w:basedOn w:val="Normal"/>
    <w:uiPriority w:val="99"/>
    <w:rsid w:val="00B37B2F"/>
    <w:pPr>
      <w:pBdr>
        <w:top w:val="single" w:sz="6" w:space="0" w:color="BCBCBC"/>
        <w:left w:val="single" w:sz="6" w:space="0" w:color="BCBCBC"/>
        <w:bottom w:val="single" w:sz="6" w:space="0" w:color="BCBCBC"/>
        <w:right w:val="single" w:sz="6" w:space="0" w:color="BCBCBC"/>
      </w:pBdr>
      <w:shd w:val="clear" w:color="auto" w:fill="FFFFFF"/>
      <w:spacing w:after="240" w:line="240" w:lineRule="auto"/>
    </w:pPr>
    <w:rPr>
      <w:rFonts w:ascii="Times New Roman" w:eastAsia="Times New Roman" w:hAnsi="Times New Roman" w:cs="Times New Roman"/>
      <w:sz w:val="24"/>
      <w:szCs w:val="24"/>
      <w:lang w:eastAsia="ru-RU"/>
    </w:rPr>
  </w:style>
  <w:style w:type="paragraph" w:customStyle="1" w:styleId="twobtn">
    <w:name w:val="two_btn"/>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a-c">
    <w:name w:val="a-c"/>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wrapper">
    <w:name w:val="wrapper"/>
    <w:basedOn w:val="Normal"/>
    <w:uiPriority w:val="99"/>
    <w:rsid w:val="00B37B2F"/>
    <w:pPr>
      <w:spacing w:after="0" w:line="240" w:lineRule="auto"/>
    </w:pPr>
    <w:rPr>
      <w:rFonts w:ascii="Times New Roman" w:eastAsia="Times New Roman" w:hAnsi="Times New Roman" w:cs="Times New Roman"/>
      <w:sz w:val="24"/>
      <w:szCs w:val="24"/>
      <w:lang w:eastAsia="ru-RU"/>
    </w:rPr>
  </w:style>
  <w:style w:type="paragraph" w:customStyle="1" w:styleId="flexslider">
    <w:name w:val="flexslider"/>
    <w:basedOn w:val="Normal"/>
    <w:uiPriority w:val="99"/>
    <w:rsid w:val="00B37B2F"/>
    <w:pPr>
      <w:spacing w:after="360" w:line="240" w:lineRule="auto"/>
    </w:pPr>
    <w:rPr>
      <w:rFonts w:ascii="Times New Roman" w:eastAsia="Times New Roman" w:hAnsi="Times New Roman" w:cs="Times New Roman"/>
      <w:vanish/>
      <w:sz w:val="24"/>
      <w:szCs w:val="24"/>
      <w:lang w:eastAsia="ru-RU"/>
    </w:rPr>
  </w:style>
  <w:style w:type="paragraph" w:customStyle="1" w:styleId="content">
    <w:name w:val="content"/>
    <w:basedOn w:val="Normal"/>
    <w:uiPriority w:val="99"/>
    <w:rsid w:val="00B37B2F"/>
    <w:pPr>
      <w:spacing w:after="480" w:line="240" w:lineRule="auto"/>
    </w:pPr>
    <w:rPr>
      <w:rFonts w:ascii="Times New Roman" w:eastAsia="Times New Roman" w:hAnsi="Times New Roman" w:cs="Times New Roman"/>
      <w:sz w:val="24"/>
      <w:szCs w:val="24"/>
      <w:lang w:eastAsia="ru-RU"/>
    </w:rPr>
  </w:style>
  <w:style w:type="paragraph" w:customStyle="1" w:styleId="vertical-padding">
    <w:name w:val="vertical-padding"/>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ico">
    <w:name w:val="ico"/>
    <w:basedOn w:val="Normal"/>
    <w:uiPriority w:val="99"/>
    <w:rsid w:val="00B37B2F"/>
    <w:pPr>
      <w:spacing w:after="360" w:line="240" w:lineRule="auto"/>
    </w:pPr>
    <w:rPr>
      <w:rFonts w:ascii="FontAwesome" w:eastAsia="Times New Roman" w:hAnsi="FontAwesome" w:cs="FontAwesome"/>
      <w:sz w:val="24"/>
      <w:szCs w:val="24"/>
      <w:lang w:eastAsia="ru-RU"/>
    </w:rPr>
  </w:style>
  <w:style w:type="paragraph" w:customStyle="1" w:styleId="menu-toggle">
    <w:name w:val="menu-toggle"/>
    <w:basedOn w:val="Normal"/>
    <w:uiPriority w:val="99"/>
    <w:rsid w:val="00B37B2F"/>
    <w:pPr>
      <w:spacing w:after="360" w:line="240" w:lineRule="auto"/>
    </w:pPr>
    <w:rPr>
      <w:rFonts w:ascii="Times New Roman" w:eastAsia="Times New Roman" w:hAnsi="Times New Roman" w:cs="Times New Roman"/>
      <w:vanish/>
      <w:sz w:val="24"/>
      <w:szCs w:val="24"/>
      <w:lang w:eastAsia="ru-RU"/>
    </w:rPr>
  </w:style>
  <w:style w:type="paragraph" w:customStyle="1" w:styleId="a-regist">
    <w:name w:val="a-regist"/>
    <w:basedOn w:val="Normal"/>
    <w:uiPriority w:val="99"/>
    <w:rsid w:val="00B37B2F"/>
    <w:pPr>
      <w:spacing w:after="0" w:line="240" w:lineRule="auto"/>
      <w:jc w:val="right"/>
    </w:pPr>
    <w:rPr>
      <w:rFonts w:ascii="Times New Roman" w:eastAsia="Times New Roman" w:hAnsi="Times New Roman" w:cs="Times New Roman"/>
      <w:sz w:val="24"/>
      <w:szCs w:val="24"/>
      <w:lang w:eastAsia="ru-RU"/>
    </w:rPr>
  </w:style>
  <w:style w:type="paragraph" w:customStyle="1" w:styleId="a-find">
    <w:name w:val="a-find"/>
    <w:basedOn w:val="Normal"/>
    <w:uiPriority w:val="99"/>
    <w:rsid w:val="00B37B2F"/>
    <w:pPr>
      <w:pBdr>
        <w:top w:val="single" w:sz="6" w:space="8" w:color="CCCCCC"/>
        <w:left w:val="single" w:sz="6" w:space="8" w:color="CCCCCC"/>
        <w:bottom w:val="single" w:sz="6" w:space="8" w:color="CCCCCC"/>
        <w:right w:val="single" w:sz="6" w:space="8" w:color="CCCCCC"/>
      </w:pBdr>
      <w:spacing w:after="150" w:line="240" w:lineRule="auto"/>
    </w:pPr>
    <w:rPr>
      <w:rFonts w:ascii="Times New Roman" w:eastAsia="Times New Roman" w:hAnsi="Times New Roman" w:cs="Times New Roman"/>
      <w:color w:val="777777"/>
      <w:sz w:val="21"/>
      <w:szCs w:val="21"/>
      <w:lang w:eastAsia="ru-RU"/>
    </w:rPr>
  </w:style>
  <w:style w:type="paragraph" w:customStyle="1" w:styleId="grid1">
    <w:name w:val="grid_1"/>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2">
    <w:name w:val="grid_2"/>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3">
    <w:name w:val="grid_3"/>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4">
    <w:name w:val="grid_4"/>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5">
    <w:name w:val="grid_5"/>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6">
    <w:name w:val="grid_6"/>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7">
    <w:name w:val="grid_7"/>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8">
    <w:name w:val="grid_8"/>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9">
    <w:name w:val="grid_9"/>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10">
    <w:name w:val="grid_10"/>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11">
    <w:name w:val="grid_11"/>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grid12">
    <w:name w:val="grid_12"/>
    <w:basedOn w:val="Normal"/>
    <w:uiPriority w:val="99"/>
    <w:rsid w:val="00B37B2F"/>
    <w:pPr>
      <w:spacing w:after="225" w:line="240" w:lineRule="auto"/>
    </w:pPr>
    <w:rPr>
      <w:rFonts w:ascii="Times New Roman" w:eastAsia="Times New Roman" w:hAnsi="Times New Roman" w:cs="Times New Roman"/>
      <w:sz w:val="24"/>
      <w:szCs w:val="24"/>
      <w:lang w:eastAsia="ru-RU"/>
    </w:rPr>
  </w:style>
  <w:style w:type="paragraph" w:customStyle="1" w:styleId="a-sear4">
    <w:name w:val="a-sear4"/>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href-right">
    <w:name w:val="a-href-right"/>
    <w:basedOn w:val="Normal"/>
    <w:uiPriority w:val="99"/>
    <w:rsid w:val="00B37B2F"/>
    <w:pPr>
      <w:spacing w:after="360" w:line="240" w:lineRule="auto"/>
    </w:pPr>
    <w:rPr>
      <w:rFonts w:ascii="Times New Roman" w:eastAsia="Times New Roman" w:hAnsi="Times New Roman" w:cs="Times New Roman"/>
      <w:sz w:val="18"/>
      <w:szCs w:val="18"/>
      <w:lang w:eastAsia="ru-RU"/>
    </w:rPr>
  </w:style>
  <w:style w:type="paragraph" w:customStyle="1" w:styleId="a-pad">
    <w:name w:val="a-pad"/>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dog">
    <w:name w:val="a-dog"/>
    <w:basedOn w:val="Normal"/>
    <w:uiPriority w:val="99"/>
    <w:rsid w:val="00B37B2F"/>
    <w:pPr>
      <w:pBdr>
        <w:top w:val="single" w:sz="48" w:space="0" w:color="F1F1F1"/>
        <w:left w:val="single" w:sz="48" w:space="0" w:color="F1F1F1"/>
        <w:bottom w:val="single" w:sz="2" w:space="12" w:color="F1F1F1"/>
        <w:right w:val="single" w:sz="48" w:space="0" w:color="F1F1F1"/>
      </w:pBdr>
      <w:shd w:val="clear" w:color="auto" w:fill="F1F1F1"/>
      <w:spacing w:after="300" w:line="240" w:lineRule="auto"/>
    </w:pPr>
    <w:rPr>
      <w:rFonts w:ascii="Times New Roman" w:eastAsia="Times New Roman" w:hAnsi="Times New Roman" w:cs="Times New Roman"/>
      <w:sz w:val="24"/>
      <w:szCs w:val="24"/>
      <w:lang w:eastAsia="ru-RU"/>
    </w:rPr>
  </w:style>
  <w:style w:type="paragraph" w:customStyle="1" w:styleId="a-ikon">
    <w:name w:val="a-ikon"/>
    <w:basedOn w:val="Normal"/>
    <w:uiPriority w:val="99"/>
    <w:rsid w:val="00B37B2F"/>
    <w:pPr>
      <w:spacing w:after="360" w:line="240" w:lineRule="auto"/>
      <w:ind w:right="150"/>
      <w:textAlignment w:val="center"/>
    </w:pPr>
    <w:rPr>
      <w:rFonts w:ascii="Times New Roman" w:eastAsia="Times New Roman" w:hAnsi="Times New Roman" w:cs="Times New Roman"/>
      <w:sz w:val="24"/>
      <w:szCs w:val="24"/>
      <w:lang w:eastAsia="ru-RU"/>
    </w:rPr>
  </w:style>
  <w:style w:type="paragraph" w:customStyle="1" w:styleId="a-h3-centr">
    <w:name w:val="a-h3-centr"/>
    <w:basedOn w:val="Normal"/>
    <w:uiPriority w:val="99"/>
    <w:rsid w:val="00B37B2F"/>
    <w:pPr>
      <w:spacing w:after="360" w:line="240" w:lineRule="auto"/>
      <w:jc w:val="center"/>
    </w:pPr>
    <w:rPr>
      <w:rFonts w:ascii="Times New Roman" w:eastAsia="Times New Roman" w:hAnsi="Times New Roman" w:cs="Times New Roman"/>
      <w:caps/>
      <w:color w:val="221F30"/>
      <w:sz w:val="38"/>
      <w:szCs w:val="38"/>
      <w:lang w:eastAsia="ru-RU"/>
    </w:rPr>
  </w:style>
  <w:style w:type="paragraph" w:customStyle="1" w:styleId="a-rima">
    <w:name w:val="a-rima"/>
    <w:basedOn w:val="Normal"/>
    <w:uiPriority w:val="99"/>
    <w:rsid w:val="00B37B2F"/>
    <w:pPr>
      <w:spacing w:after="150" w:line="240" w:lineRule="auto"/>
    </w:pPr>
    <w:rPr>
      <w:rFonts w:ascii="Helvetica" w:eastAsia="Times New Roman" w:hAnsi="Helvetica" w:cs="Helvetica"/>
      <w:lang w:eastAsia="ru-RU"/>
    </w:rPr>
  </w:style>
  <w:style w:type="paragraph" w:customStyle="1" w:styleId="a-sylka">
    <w:name w:val="a-sylka"/>
    <w:basedOn w:val="Normal"/>
    <w:uiPriority w:val="99"/>
    <w:rsid w:val="00B37B2F"/>
    <w:pPr>
      <w:pBdr>
        <w:top w:val="single" w:sz="6" w:space="8" w:color="CCE5F8"/>
        <w:left w:val="single" w:sz="6" w:space="8" w:color="CCE5F8"/>
        <w:bottom w:val="single" w:sz="6" w:space="8" w:color="CCE5F8"/>
        <w:right w:val="single" w:sz="6" w:space="8" w:color="CCE5F8"/>
      </w:pBdr>
      <w:shd w:val="clear" w:color="auto" w:fill="3168A6"/>
      <w:spacing w:after="360" w:line="240" w:lineRule="auto"/>
    </w:pPr>
    <w:rPr>
      <w:rFonts w:ascii="Times New Roman" w:eastAsia="Times New Roman" w:hAnsi="Times New Roman" w:cs="Times New Roman"/>
      <w:sz w:val="21"/>
      <w:szCs w:val="21"/>
      <w:lang w:eastAsia="ru-RU"/>
    </w:rPr>
  </w:style>
  <w:style w:type="paragraph" w:customStyle="1" w:styleId="a-smt">
    <w:name w:val="a-smt"/>
    <w:basedOn w:val="Normal"/>
    <w:uiPriority w:val="99"/>
    <w:rsid w:val="00B37B2F"/>
    <w:pPr>
      <w:pBdr>
        <w:top w:val="single" w:sz="6" w:space="8" w:color="CCE5F8"/>
        <w:left w:val="single" w:sz="6" w:space="8" w:color="CCE5F8"/>
        <w:bottom w:val="single" w:sz="6" w:space="8" w:color="CCE5F8"/>
        <w:right w:val="single" w:sz="6" w:space="8" w:color="CCE5F8"/>
      </w:pBdr>
      <w:shd w:val="clear" w:color="auto" w:fill="3168A6"/>
      <w:spacing w:after="360" w:line="240" w:lineRule="auto"/>
    </w:pPr>
    <w:rPr>
      <w:rFonts w:ascii="Times New Roman" w:eastAsia="Times New Roman" w:hAnsi="Times New Roman" w:cs="Times New Roman"/>
      <w:sz w:val="21"/>
      <w:szCs w:val="21"/>
      <w:lang w:eastAsia="ru-RU"/>
    </w:rPr>
  </w:style>
  <w:style w:type="paragraph" w:customStyle="1" w:styleId="a-no-bord">
    <w:name w:val="a-no-bord"/>
    <w:basedOn w:val="Normal"/>
    <w:uiPriority w:val="99"/>
    <w:rsid w:val="00B37B2F"/>
    <w:pPr>
      <w:shd w:val="clear" w:color="auto" w:fill="C9E4F8"/>
      <w:spacing w:after="360" w:line="240" w:lineRule="auto"/>
    </w:pPr>
    <w:rPr>
      <w:rFonts w:ascii="Times New Roman" w:eastAsia="Times New Roman" w:hAnsi="Times New Roman" w:cs="Times New Roman"/>
      <w:sz w:val="24"/>
      <w:szCs w:val="24"/>
      <w:lang w:eastAsia="ru-RU"/>
    </w:rPr>
  </w:style>
  <w:style w:type="paragraph" w:customStyle="1" w:styleId="a-rama">
    <w:name w:val="a-rama"/>
    <w:basedOn w:val="Normal"/>
    <w:uiPriority w:val="99"/>
    <w:rsid w:val="00B37B2F"/>
    <w:pPr>
      <w:shd w:val="clear" w:color="auto" w:fill="FFFFFF"/>
      <w:spacing w:after="360" w:line="240" w:lineRule="auto"/>
    </w:pPr>
    <w:rPr>
      <w:rFonts w:ascii="Times New Roman" w:eastAsia="Times New Roman" w:hAnsi="Times New Roman" w:cs="Times New Roman"/>
      <w:sz w:val="24"/>
      <w:szCs w:val="24"/>
      <w:lang w:eastAsia="ru-RU"/>
    </w:rPr>
  </w:style>
  <w:style w:type="paragraph" w:customStyle="1" w:styleId="a-disabled">
    <w:name w:val="a-disabled"/>
    <w:basedOn w:val="Normal"/>
    <w:uiPriority w:val="99"/>
    <w:rsid w:val="00B37B2F"/>
    <w:pPr>
      <w:pBdr>
        <w:top w:val="single" w:sz="6" w:space="8" w:color="CCCCCC"/>
        <w:left w:val="single" w:sz="6" w:space="8" w:color="CCCCCC"/>
        <w:bottom w:val="single" w:sz="6" w:space="8" w:color="CCCCCC"/>
        <w:right w:val="single" w:sz="6" w:space="8" w:color="CCCCCC"/>
      </w:pBdr>
      <w:shd w:val="clear" w:color="auto" w:fill="CCCCCC"/>
      <w:spacing w:after="360" w:line="240" w:lineRule="auto"/>
      <w:jc w:val="center"/>
    </w:pPr>
    <w:rPr>
      <w:rFonts w:ascii="Times New Roman" w:eastAsia="Times New Roman" w:hAnsi="Times New Roman" w:cs="Times New Roman"/>
      <w:sz w:val="21"/>
      <w:szCs w:val="21"/>
      <w:lang w:eastAsia="ru-RU"/>
    </w:rPr>
  </w:style>
  <w:style w:type="paragraph" w:customStyle="1" w:styleId="a-koding">
    <w:name w:val="a-koding"/>
    <w:basedOn w:val="Normal"/>
    <w:uiPriority w:val="99"/>
    <w:rsid w:val="00B37B2F"/>
    <w:pPr>
      <w:spacing w:after="360" w:line="240" w:lineRule="auto"/>
      <w:jc w:val="right"/>
    </w:pPr>
    <w:rPr>
      <w:rFonts w:ascii="Times New Roman" w:eastAsia="Times New Roman" w:hAnsi="Times New Roman" w:cs="Times New Roman"/>
      <w:sz w:val="18"/>
      <w:szCs w:val="18"/>
      <w:lang w:eastAsia="ru-RU"/>
    </w:rPr>
  </w:style>
  <w:style w:type="paragraph" w:customStyle="1" w:styleId="a-mail">
    <w:name w:val="a-mail"/>
    <w:basedOn w:val="Normal"/>
    <w:uiPriority w:val="99"/>
    <w:rsid w:val="00B37B2F"/>
    <w:pPr>
      <w:pBdr>
        <w:top w:val="single" w:sz="6" w:space="7" w:color="CCCCCC"/>
        <w:left w:val="single" w:sz="6" w:space="5" w:color="CCCCCC"/>
        <w:bottom w:val="single" w:sz="6" w:space="7" w:color="CCCCCC"/>
        <w:right w:val="single" w:sz="6" w:space="5" w:color="CCCCCC"/>
      </w:pBdr>
      <w:shd w:val="clear" w:color="auto" w:fill="F1F1F1"/>
      <w:spacing w:after="360" w:line="240" w:lineRule="auto"/>
      <w:ind w:right="367"/>
    </w:pPr>
    <w:rPr>
      <w:rFonts w:ascii="Times New Roman" w:eastAsia="Times New Roman" w:hAnsi="Times New Roman" w:cs="Times New Roman"/>
      <w:color w:val="777777"/>
      <w:sz w:val="24"/>
      <w:szCs w:val="24"/>
      <w:lang w:eastAsia="ru-RU"/>
    </w:rPr>
  </w:style>
  <w:style w:type="paragraph" w:customStyle="1" w:styleId="a-parol">
    <w:name w:val="a-parol"/>
    <w:basedOn w:val="Normal"/>
    <w:uiPriority w:val="99"/>
    <w:rsid w:val="00B37B2F"/>
    <w:pPr>
      <w:pBdr>
        <w:top w:val="single" w:sz="6" w:space="7" w:color="CCCCCC"/>
        <w:left w:val="single" w:sz="6" w:space="5" w:color="CCCCCC"/>
        <w:bottom w:val="single" w:sz="6" w:space="7" w:color="CCCCCC"/>
        <w:right w:val="single" w:sz="6" w:space="5" w:color="CCCCCC"/>
      </w:pBdr>
      <w:shd w:val="clear" w:color="auto" w:fill="F1F1F1"/>
      <w:spacing w:after="360" w:line="240" w:lineRule="auto"/>
      <w:ind w:right="367"/>
    </w:pPr>
    <w:rPr>
      <w:rFonts w:ascii="Times New Roman" w:eastAsia="Times New Roman" w:hAnsi="Times New Roman" w:cs="Times New Roman"/>
      <w:color w:val="777777"/>
      <w:sz w:val="24"/>
      <w:szCs w:val="24"/>
      <w:lang w:eastAsia="ru-RU"/>
    </w:rPr>
  </w:style>
  <w:style w:type="paragraph" w:customStyle="1" w:styleId="inlinks">
    <w:name w:val="inlinks"/>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log">
    <w:name w:val="a-log"/>
    <w:basedOn w:val="Normal"/>
    <w:uiPriority w:val="99"/>
    <w:rsid w:val="00B37B2F"/>
    <w:pPr>
      <w:spacing w:after="360" w:line="240" w:lineRule="auto"/>
      <w:ind w:left="30"/>
    </w:pPr>
    <w:rPr>
      <w:rFonts w:ascii="Times New Roman" w:eastAsia="Times New Roman" w:hAnsi="Times New Roman" w:cs="Times New Roman"/>
      <w:sz w:val="24"/>
      <w:szCs w:val="24"/>
      <w:lang w:eastAsia="ru-RU"/>
    </w:rPr>
  </w:style>
  <w:style w:type="paragraph" w:customStyle="1" w:styleId="a-parol-log">
    <w:name w:val="a-parol-log"/>
    <w:basedOn w:val="Normal"/>
    <w:uiPriority w:val="99"/>
    <w:rsid w:val="00B37B2F"/>
    <w:pPr>
      <w:pBdr>
        <w:top w:val="single" w:sz="6" w:space="4" w:color="C0C0C0"/>
        <w:left w:val="single" w:sz="6" w:space="6" w:color="C0C0C0"/>
        <w:bottom w:val="single" w:sz="6" w:space="4" w:color="C0C0C0"/>
        <w:right w:val="single" w:sz="6" w:space="6" w:color="C0C0C0"/>
      </w:pBdr>
      <w:spacing w:after="360" w:line="240" w:lineRule="auto"/>
    </w:pPr>
    <w:rPr>
      <w:rFonts w:ascii="Times New Roman" w:eastAsia="Times New Roman" w:hAnsi="Times New Roman" w:cs="Times New Roman"/>
      <w:sz w:val="24"/>
      <w:szCs w:val="24"/>
      <w:lang w:eastAsia="ru-RU"/>
    </w:rPr>
  </w:style>
  <w:style w:type="paragraph" w:customStyle="1" w:styleId="a-mail-log">
    <w:name w:val="a-mail-log"/>
    <w:basedOn w:val="Normal"/>
    <w:uiPriority w:val="99"/>
    <w:rsid w:val="00B37B2F"/>
    <w:pPr>
      <w:pBdr>
        <w:top w:val="single" w:sz="6" w:space="4" w:color="C0C0C0"/>
        <w:left w:val="single" w:sz="6" w:space="6" w:color="C0C0C0"/>
        <w:bottom w:val="single" w:sz="6" w:space="4" w:color="C0C0C0"/>
        <w:right w:val="single" w:sz="6" w:space="6" w:color="C0C0C0"/>
      </w:pBdr>
      <w:spacing w:after="360" w:line="240" w:lineRule="auto"/>
    </w:pPr>
    <w:rPr>
      <w:rFonts w:ascii="Times New Roman" w:eastAsia="Times New Roman" w:hAnsi="Times New Roman" w:cs="Times New Roman"/>
      <w:sz w:val="24"/>
      <w:szCs w:val="24"/>
      <w:lang w:eastAsia="ru-RU"/>
    </w:rPr>
  </w:style>
  <w:style w:type="paragraph" w:customStyle="1" w:styleId="a-tudey">
    <w:name w:val="a-tudey"/>
    <w:basedOn w:val="Normal"/>
    <w:uiPriority w:val="99"/>
    <w:rsid w:val="00B37B2F"/>
    <w:pPr>
      <w:pBdr>
        <w:top w:val="single" w:sz="6" w:space="4" w:color="C0C0C0"/>
        <w:left w:val="single" w:sz="6" w:space="6" w:color="C0C0C0"/>
        <w:bottom w:val="single" w:sz="6" w:space="4" w:color="C0C0C0"/>
        <w:right w:val="single" w:sz="6" w:space="6" w:color="C0C0C0"/>
      </w:pBdr>
      <w:spacing w:after="360" w:line="240" w:lineRule="auto"/>
    </w:pPr>
    <w:rPr>
      <w:rFonts w:ascii="Times New Roman" w:eastAsia="Times New Roman" w:hAnsi="Times New Roman" w:cs="Times New Roman"/>
      <w:sz w:val="24"/>
      <w:szCs w:val="24"/>
      <w:lang w:eastAsia="ru-RU"/>
    </w:rPr>
  </w:style>
  <w:style w:type="paragraph" w:customStyle="1" w:styleId="faq">
    <w:name w:val="faq"/>
    <w:basedOn w:val="Normal"/>
    <w:uiPriority w:val="99"/>
    <w:rsid w:val="00B37B2F"/>
    <w:pPr>
      <w:shd w:val="clear" w:color="auto" w:fill="F4F4F4"/>
      <w:spacing w:after="360" w:line="240" w:lineRule="auto"/>
    </w:pPr>
    <w:rPr>
      <w:rFonts w:ascii="Times New Roman" w:eastAsia="Times New Roman" w:hAnsi="Times New Roman" w:cs="Times New Roman"/>
      <w:sz w:val="24"/>
      <w:szCs w:val="24"/>
      <w:lang w:eastAsia="ru-RU"/>
    </w:rPr>
  </w:style>
  <w:style w:type="paragraph" w:customStyle="1" w:styleId="a-kb">
    <w:name w:val="a-kb"/>
    <w:basedOn w:val="Normal"/>
    <w:uiPriority w:val="99"/>
    <w:rsid w:val="00B37B2F"/>
    <w:pPr>
      <w:spacing w:after="360" w:line="240" w:lineRule="auto"/>
    </w:pPr>
    <w:rPr>
      <w:rFonts w:ascii="Times New Roman" w:eastAsia="Times New Roman" w:hAnsi="Times New Roman" w:cs="Times New Roman"/>
      <w:sz w:val="21"/>
      <w:szCs w:val="21"/>
      <w:lang w:eastAsia="ru-RU"/>
    </w:rPr>
  </w:style>
  <w:style w:type="paragraph" w:customStyle="1" w:styleId="a-centr">
    <w:name w:val="a-centr"/>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a-ban">
    <w:name w:val="a-ban"/>
    <w:basedOn w:val="Normal"/>
    <w:uiPriority w:val="99"/>
    <w:rsid w:val="00B37B2F"/>
    <w:pPr>
      <w:spacing w:before="150" w:after="150" w:line="240" w:lineRule="auto"/>
    </w:pPr>
    <w:rPr>
      <w:rFonts w:ascii="Times New Roman" w:eastAsia="Times New Roman" w:hAnsi="Times New Roman" w:cs="Times New Roman"/>
      <w:sz w:val="24"/>
      <w:szCs w:val="24"/>
      <w:lang w:eastAsia="ru-RU"/>
    </w:rPr>
  </w:style>
  <w:style w:type="paragraph" w:customStyle="1" w:styleId="a-small">
    <w:name w:val="a-small"/>
    <w:basedOn w:val="Normal"/>
    <w:uiPriority w:val="99"/>
    <w:rsid w:val="00B37B2F"/>
    <w:pPr>
      <w:spacing w:after="360" w:line="240" w:lineRule="auto"/>
      <w:ind w:left="135"/>
    </w:pPr>
    <w:rPr>
      <w:rFonts w:ascii="Times New Roman" w:eastAsia="Times New Roman" w:hAnsi="Times New Roman" w:cs="Times New Roman"/>
      <w:lang w:eastAsia="ru-RU"/>
    </w:rPr>
  </w:style>
  <w:style w:type="paragraph" w:customStyle="1" w:styleId="g-btn">
    <w:name w:val="g-btn"/>
    <w:basedOn w:val="Normal"/>
    <w:uiPriority w:val="99"/>
    <w:rsid w:val="00B37B2F"/>
    <w:pPr>
      <w:pBdr>
        <w:top w:val="single" w:sz="12" w:space="0" w:color="262626"/>
        <w:left w:val="single" w:sz="12" w:space="0" w:color="262626"/>
        <w:bottom w:val="single" w:sz="12" w:space="0" w:color="262626"/>
        <w:right w:val="single" w:sz="12" w:space="0" w:color="262626"/>
      </w:pBdr>
      <w:spacing w:after="360" w:line="840" w:lineRule="atLeast"/>
      <w:jc w:val="center"/>
      <w:textAlignment w:val="baseline"/>
    </w:pPr>
    <w:rPr>
      <w:rFonts w:ascii="Arial" w:eastAsia="Times New Roman" w:hAnsi="Arial" w:cs="Arial"/>
      <w:caps/>
      <w:color w:val="262626"/>
      <w:sz w:val="24"/>
      <w:szCs w:val="24"/>
      <w:lang w:eastAsia="ru-RU"/>
    </w:rPr>
  </w:style>
  <w:style w:type="paragraph" w:customStyle="1" w:styleId="g-btn-danger">
    <w:name w:val="g-btn-danger"/>
    <w:basedOn w:val="Normal"/>
    <w:uiPriority w:val="99"/>
    <w:rsid w:val="00B37B2F"/>
    <w:pPr>
      <w:spacing w:after="360" w:line="240" w:lineRule="auto"/>
    </w:pPr>
    <w:rPr>
      <w:rFonts w:ascii="Times New Roman" w:eastAsia="Times New Roman" w:hAnsi="Times New Roman" w:cs="Times New Roman"/>
      <w:color w:val="881B1B"/>
      <w:sz w:val="24"/>
      <w:szCs w:val="24"/>
      <w:lang w:eastAsia="ru-RU"/>
    </w:rPr>
  </w:style>
  <w:style w:type="paragraph" w:customStyle="1" w:styleId="srt-menu">
    <w:name w:val="srt-menu"/>
    <w:basedOn w:val="Normal"/>
    <w:uiPriority w:val="99"/>
    <w:rsid w:val="00B37B2F"/>
    <w:pPr>
      <w:spacing w:after="900" w:line="240" w:lineRule="auto"/>
    </w:pPr>
    <w:rPr>
      <w:rFonts w:ascii="Times New Roman" w:eastAsia="Times New Roman" w:hAnsi="Times New Roman" w:cs="Times New Roman"/>
      <w:vanish/>
      <w:sz w:val="24"/>
      <w:szCs w:val="24"/>
      <w:lang w:eastAsia="ru-RU"/>
    </w:rPr>
  </w:style>
  <w:style w:type="paragraph" w:customStyle="1" w:styleId="greenelement">
    <w:name w:val="greenelement"/>
    <w:basedOn w:val="Normal"/>
    <w:uiPriority w:val="99"/>
    <w:rsid w:val="00B37B2F"/>
    <w:pPr>
      <w:shd w:val="clear" w:color="auto" w:fill="5EC79E"/>
      <w:spacing w:after="360" w:line="240" w:lineRule="auto"/>
    </w:pPr>
    <w:rPr>
      <w:rFonts w:ascii="Times New Roman" w:eastAsia="Times New Roman" w:hAnsi="Times New Roman" w:cs="Times New Roman"/>
      <w:color w:val="FFFFFF"/>
      <w:sz w:val="24"/>
      <w:szCs w:val="24"/>
      <w:lang w:eastAsia="ru-RU"/>
    </w:rPr>
  </w:style>
  <w:style w:type="paragraph" w:customStyle="1" w:styleId="violetelement">
    <w:name w:val="violetelement"/>
    <w:basedOn w:val="Normal"/>
    <w:uiPriority w:val="99"/>
    <w:rsid w:val="00B37B2F"/>
    <w:pPr>
      <w:shd w:val="clear" w:color="auto" w:fill="887DC2"/>
      <w:spacing w:after="360" w:line="240" w:lineRule="auto"/>
    </w:pPr>
    <w:rPr>
      <w:rFonts w:ascii="Times New Roman" w:eastAsia="Times New Roman" w:hAnsi="Times New Roman" w:cs="Times New Roman"/>
      <w:color w:val="FFFFFF"/>
      <w:sz w:val="24"/>
      <w:szCs w:val="24"/>
      <w:lang w:eastAsia="ru-RU"/>
    </w:rPr>
  </w:style>
  <w:style w:type="paragraph" w:customStyle="1" w:styleId="slideimage">
    <w:name w:val="slide_image"/>
    <w:basedOn w:val="Normal"/>
    <w:uiPriority w:val="99"/>
    <w:rsid w:val="00B37B2F"/>
    <w:pPr>
      <w:spacing w:after="360" w:line="240" w:lineRule="auto"/>
      <w:textAlignment w:val="center"/>
    </w:pPr>
    <w:rPr>
      <w:rFonts w:ascii="Times New Roman" w:eastAsia="Times New Roman" w:hAnsi="Times New Roman" w:cs="Times New Roman"/>
      <w:sz w:val="24"/>
      <w:szCs w:val="24"/>
      <w:lang w:eastAsia="ru-RU"/>
    </w:rPr>
  </w:style>
  <w:style w:type="paragraph" w:customStyle="1" w:styleId="slide">
    <w:name w:val="slide"/>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a-kursy">
    <w:name w:val="a-kursy"/>
    <w:basedOn w:val="Normal"/>
    <w:uiPriority w:val="99"/>
    <w:rsid w:val="00B37B2F"/>
    <w:pPr>
      <w:pBdr>
        <w:top w:val="single" w:sz="6" w:space="4" w:color="65A3D4"/>
        <w:left w:val="single" w:sz="6" w:space="8" w:color="65A3D4"/>
        <w:bottom w:val="single" w:sz="6" w:space="4" w:color="65A3D4"/>
        <w:right w:val="single" w:sz="6" w:space="8" w:color="65A3D4"/>
      </w:pBdr>
      <w:spacing w:before="150" w:after="360" w:line="240" w:lineRule="auto"/>
    </w:pPr>
    <w:rPr>
      <w:rFonts w:ascii="Times New Roman" w:eastAsia="Times New Roman" w:hAnsi="Times New Roman" w:cs="Times New Roman"/>
      <w:color w:val="666666"/>
      <w:sz w:val="24"/>
      <w:szCs w:val="24"/>
      <w:lang w:eastAsia="ru-RU"/>
    </w:rPr>
  </w:style>
  <w:style w:type="paragraph" w:customStyle="1" w:styleId="a-vnm">
    <w:name w:val="a-vnm"/>
    <w:basedOn w:val="Normal"/>
    <w:uiPriority w:val="99"/>
    <w:rsid w:val="00B37B2F"/>
    <w:pPr>
      <w:spacing w:after="360" w:line="240" w:lineRule="auto"/>
      <w:jc w:val="center"/>
    </w:pPr>
    <w:rPr>
      <w:rFonts w:ascii="Times New Roman" w:eastAsia="Times New Roman" w:hAnsi="Times New Roman" w:cs="Times New Roman"/>
      <w:b/>
      <w:bCs/>
      <w:color w:val="FFFFFF"/>
      <w:sz w:val="18"/>
      <w:szCs w:val="18"/>
      <w:lang w:eastAsia="ru-RU"/>
    </w:rPr>
  </w:style>
  <w:style w:type="paragraph" w:customStyle="1" w:styleId="a-buttom-none">
    <w:name w:val="a-buttom-none"/>
    <w:basedOn w:val="Normal"/>
    <w:uiPriority w:val="99"/>
    <w:rsid w:val="00B37B2F"/>
    <w:pPr>
      <w:spacing w:before="75" w:after="75" w:line="240" w:lineRule="auto"/>
      <w:jc w:val="center"/>
    </w:pPr>
    <w:rPr>
      <w:rFonts w:ascii="Times New Roman" w:eastAsia="Times New Roman" w:hAnsi="Times New Roman" w:cs="Times New Roman"/>
      <w:sz w:val="18"/>
      <w:szCs w:val="18"/>
      <w:lang w:eastAsia="ru-RU"/>
    </w:rPr>
  </w:style>
  <w:style w:type="paragraph" w:customStyle="1" w:styleId="a-disk">
    <w:name w:val="a-disk"/>
    <w:basedOn w:val="Normal"/>
    <w:uiPriority w:val="99"/>
    <w:rsid w:val="00B37B2F"/>
    <w:pPr>
      <w:spacing w:before="150" w:after="360" w:line="240" w:lineRule="auto"/>
    </w:pPr>
    <w:rPr>
      <w:rFonts w:ascii="Times New Roman" w:eastAsia="Times New Roman" w:hAnsi="Times New Roman" w:cs="Times New Roman"/>
      <w:sz w:val="24"/>
      <w:szCs w:val="24"/>
      <w:lang w:eastAsia="ru-RU"/>
    </w:rPr>
  </w:style>
  <w:style w:type="paragraph" w:customStyle="1" w:styleId="question-item">
    <w:name w:val="question-item"/>
    <w:basedOn w:val="Normal"/>
    <w:uiPriority w:val="99"/>
    <w:rsid w:val="00B37B2F"/>
    <w:pPr>
      <w:pBdr>
        <w:top w:val="dotted" w:sz="6" w:space="8" w:color="D3D6D8"/>
        <w:left w:val="dotted" w:sz="2" w:space="18" w:color="D3D6D8"/>
        <w:bottom w:val="dotted" w:sz="2" w:space="6" w:color="D3D6D8"/>
        <w:right w:val="dotted" w:sz="2" w:space="14" w:color="D3D6D8"/>
      </w:pBdr>
      <w:spacing w:after="360" w:line="240" w:lineRule="auto"/>
    </w:pPr>
    <w:rPr>
      <w:rFonts w:ascii="Times New Roman" w:eastAsia="Times New Roman" w:hAnsi="Times New Roman" w:cs="Times New Roman"/>
      <w:color w:val="D3D6D8"/>
      <w:sz w:val="24"/>
      <w:szCs w:val="24"/>
      <w:lang w:eastAsia="ru-RU"/>
    </w:rPr>
  </w:style>
  <w:style w:type="paragraph" w:customStyle="1" w:styleId="question-bottom-line">
    <w:name w:val="question-bottom-line"/>
    <w:basedOn w:val="Normal"/>
    <w:uiPriority w:val="99"/>
    <w:rsid w:val="00B37B2F"/>
    <w:pPr>
      <w:pBdr>
        <w:top w:val="dotted" w:sz="6" w:space="0" w:color="D3D6D8"/>
      </w:pBdr>
      <w:spacing w:after="360" w:line="240" w:lineRule="auto"/>
    </w:pPr>
    <w:rPr>
      <w:rFonts w:ascii="Times New Roman" w:eastAsia="Times New Roman" w:hAnsi="Times New Roman" w:cs="Times New Roman"/>
      <w:sz w:val="24"/>
      <w:szCs w:val="24"/>
      <w:lang w:eastAsia="ru-RU"/>
    </w:rPr>
  </w:style>
  <w:style w:type="paragraph" w:customStyle="1" w:styleId="div-avatar-circle">
    <w:name w:val="div-avatar-circle"/>
    <w:basedOn w:val="Normal"/>
    <w:uiPriority w:val="99"/>
    <w:rsid w:val="00B37B2F"/>
    <w:pPr>
      <w:spacing w:after="360" w:line="240" w:lineRule="auto"/>
      <w:ind w:right="75"/>
    </w:pPr>
    <w:rPr>
      <w:rFonts w:ascii="Times New Roman" w:eastAsia="Times New Roman" w:hAnsi="Times New Roman" w:cs="Times New Roman"/>
      <w:sz w:val="24"/>
      <w:szCs w:val="24"/>
      <w:lang w:eastAsia="ru-RU"/>
    </w:rPr>
  </w:style>
  <w:style w:type="paragraph" w:customStyle="1" w:styleId="link-avatar-circle">
    <w:name w:val="link-avatar-circl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v-question">
    <w:name w:val="div-question"/>
    <w:basedOn w:val="Normal"/>
    <w:uiPriority w:val="99"/>
    <w:rsid w:val="00B37B2F"/>
    <w:pPr>
      <w:spacing w:after="360" w:line="252" w:lineRule="atLeast"/>
    </w:pPr>
    <w:rPr>
      <w:rFonts w:ascii="Arial" w:eastAsia="Times New Roman" w:hAnsi="Arial" w:cs="Arial"/>
      <w:color w:val="0077CC"/>
      <w:sz w:val="24"/>
      <w:szCs w:val="24"/>
      <w:lang w:eastAsia="ru-RU"/>
    </w:rPr>
  </w:style>
  <w:style w:type="paragraph" w:customStyle="1" w:styleId="question-statistic-info">
    <w:name w:val="question-statistic-info"/>
    <w:basedOn w:val="Normal"/>
    <w:uiPriority w:val="99"/>
    <w:rsid w:val="00B37B2F"/>
    <w:pPr>
      <w:spacing w:after="360" w:line="240" w:lineRule="auto"/>
      <w:textAlignment w:val="bottom"/>
    </w:pPr>
    <w:rPr>
      <w:rFonts w:ascii="Arial" w:eastAsia="Times New Roman" w:hAnsi="Arial" w:cs="Arial"/>
      <w:color w:val="777777"/>
      <w:sz w:val="18"/>
      <w:szCs w:val="18"/>
      <w:lang w:eastAsia="ru-RU"/>
    </w:rPr>
  </w:style>
  <w:style w:type="paragraph" w:customStyle="1" w:styleId="columnbanner">
    <w:name w:val="columnbanner"/>
    <w:basedOn w:val="Normal"/>
    <w:uiPriority w:val="99"/>
    <w:rsid w:val="00B37B2F"/>
    <w:pPr>
      <w:shd w:val="clear" w:color="auto" w:fill="F1F1F1"/>
      <w:spacing w:after="72" w:line="240" w:lineRule="auto"/>
      <w:jc w:val="center"/>
    </w:pPr>
    <w:rPr>
      <w:rFonts w:ascii="Times New Roman" w:eastAsia="Times New Roman" w:hAnsi="Times New Roman" w:cs="Times New Roman"/>
      <w:sz w:val="24"/>
      <w:szCs w:val="24"/>
      <w:lang w:eastAsia="ru-RU"/>
    </w:rPr>
  </w:style>
  <w:style w:type="paragraph" w:customStyle="1" w:styleId="ourbutton">
    <w:name w:val="ourbutton"/>
    <w:basedOn w:val="Normal"/>
    <w:uiPriority w:val="99"/>
    <w:rsid w:val="00B37B2F"/>
    <w:pPr>
      <w:spacing w:before="480" w:after="360" w:line="240" w:lineRule="auto"/>
    </w:pPr>
    <w:rPr>
      <w:rFonts w:ascii="Times New Roman" w:eastAsia="Times New Roman" w:hAnsi="Times New Roman" w:cs="Times New Roman"/>
      <w:sz w:val="24"/>
      <w:szCs w:val="24"/>
      <w:lang w:eastAsia="ru-RU"/>
    </w:rPr>
  </w:style>
  <w:style w:type="paragraph" w:customStyle="1" w:styleId="p-none">
    <w:name w:val="p-non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pl-none">
    <w:name w:val="pl-non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pr-none">
    <w:name w:val="pr-non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pb-none">
    <w:name w:val="pb-non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pt-none">
    <w:name w:val="pt-non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m-none">
    <w:name w:val="m-none"/>
    <w:basedOn w:val="Normal"/>
    <w:uiPriority w:val="99"/>
    <w:rsid w:val="00B37B2F"/>
    <w:pPr>
      <w:spacing w:after="0" w:line="240" w:lineRule="auto"/>
    </w:pPr>
    <w:rPr>
      <w:rFonts w:ascii="Times New Roman" w:eastAsia="Times New Roman" w:hAnsi="Times New Roman" w:cs="Times New Roman"/>
      <w:sz w:val="24"/>
      <w:szCs w:val="24"/>
      <w:lang w:eastAsia="ru-RU"/>
    </w:rPr>
  </w:style>
  <w:style w:type="paragraph" w:customStyle="1" w:styleId="ml-none">
    <w:name w:val="ml-non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show-sm">
    <w:name w:val="show-sm"/>
    <w:basedOn w:val="Normal"/>
    <w:uiPriority w:val="99"/>
    <w:rsid w:val="00B37B2F"/>
    <w:pPr>
      <w:spacing w:after="360" w:line="240" w:lineRule="auto"/>
    </w:pPr>
    <w:rPr>
      <w:rFonts w:ascii="Times New Roman" w:eastAsia="Times New Roman" w:hAnsi="Times New Roman" w:cs="Times New Roman"/>
      <w:vanish/>
      <w:sz w:val="24"/>
      <w:szCs w:val="24"/>
      <w:lang w:eastAsia="ru-RU"/>
    </w:rPr>
  </w:style>
  <w:style w:type="paragraph" w:customStyle="1" w:styleId="show-lg">
    <w:name w:val="show-lg"/>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index-item-category-div-lg">
    <w:name w:val="index-item-category-div-lg"/>
    <w:basedOn w:val="Normal"/>
    <w:uiPriority w:val="99"/>
    <w:rsid w:val="00B37B2F"/>
    <w:pPr>
      <w:spacing w:after="360" w:line="240" w:lineRule="auto"/>
      <w:jc w:val="right"/>
    </w:pPr>
    <w:rPr>
      <w:rFonts w:ascii="Times New Roman" w:eastAsia="Times New Roman" w:hAnsi="Times New Roman" w:cs="Times New Roman"/>
      <w:sz w:val="24"/>
      <w:szCs w:val="24"/>
      <w:lang w:eastAsia="ru-RU"/>
    </w:rPr>
  </w:style>
  <w:style w:type="paragraph" w:customStyle="1" w:styleId="index-item-category-div-sm">
    <w:name w:val="index-item-category-div-sm"/>
    <w:basedOn w:val="Normal"/>
    <w:uiPriority w:val="99"/>
    <w:rsid w:val="00B37B2F"/>
    <w:pPr>
      <w:spacing w:after="360" w:line="240" w:lineRule="auto"/>
      <w:jc w:val="right"/>
    </w:pPr>
    <w:rPr>
      <w:rFonts w:ascii="Times New Roman" w:eastAsia="Times New Roman" w:hAnsi="Times New Roman" w:cs="Times New Roman"/>
      <w:sz w:val="24"/>
      <w:szCs w:val="24"/>
      <w:lang w:eastAsia="ru-RU"/>
    </w:rPr>
  </w:style>
  <w:style w:type="paragraph" w:customStyle="1" w:styleId="a-caty">
    <w:name w:val="a-caty"/>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ocitem">
    <w:name w:val="doc_item"/>
    <w:basedOn w:val="Normal"/>
    <w:uiPriority w:val="99"/>
    <w:rsid w:val="00B37B2F"/>
    <w:pPr>
      <w:pBdr>
        <w:bottom w:val="single" w:sz="6" w:space="6" w:color="E1E1E1"/>
      </w:pBdr>
      <w:spacing w:after="360" w:line="240" w:lineRule="auto"/>
    </w:pPr>
    <w:rPr>
      <w:rFonts w:ascii="Times New Roman" w:eastAsia="Times New Roman" w:hAnsi="Times New Roman" w:cs="Times New Roman"/>
      <w:sz w:val="28"/>
      <w:szCs w:val="28"/>
      <w:lang w:eastAsia="ru-RU"/>
    </w:rPr>
  </w:style>
  <w:style w:type="paragraph" w:customStyle="1" w:styleId="cadv">
    <w:name w:val="c_adv"/>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flink">
    <w:name w:val="flink"/>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qanswtitle">
    <w:name w:val="qanswtitl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likestring">
    <w:name w:val="likestring"/>
    <w:basedOn w:val="Normal"/>
    <w:uiPriority w:val="99"/>
    <w:rsid w:val="00B37B2F"/>
    <w:pPr>
      <w:spacing w:after="960" w:line="240" w:lineRule="auto"/>
    </w:pPr>
    <w:rPr>
      <w:rFonts w:ascii="Times New Roman" w:eastAsia="Times New Roman" w:hAnsi="Times New Roman" w:cs="Times New Roman"/>
      <w:sz w:val="24"/>
      <w:szCs w:val="24"/>
      <w:lang w:eastAsia="ru-RU"/>
    </w:rPr>
  </w:style>
  <w:style w:type="paragraph" w:customStyle="1" w:styleId="qa">
    <w:name w:val="qa"/>
    <w:basedOn w:val="Normal"/>
    <w:uiPriority w:val="99"/>
    <w:rsid w:val="00B37B2F"/>
    <w:pPr>
      <w:spacing w:after="240" w:line="240" w:lineRule="auto"/>
    </w:pPr>
    <w:rPr>
      <w:rFonts w:ascii="Times New Roman" w:eastAsia="Times New Roman" w:hAnsi="Times New Roman" w:cs="Times New Roman"/>
      <w:lang w:eastAsia="ru-RU"/>
    </w:rPr>
  </w:style>
  <w:style w:type="paragraph" w:customStyle="1" w:styleId="txta">
    <w:name w:val="txt_a"/>
    <w:basedOn w:val="Normal"/>
    <w:uiPriority w:val="99"/>
    <w:rsid w:val="00B37B2F"/>
    <w:pPr>
      <w:spacing w:after="240" w:line="240" w:lineRule="auto"/>
    </w:pPr>
    <w:rPr>
      <w:rFonts w:ascii="Times New Roman" w:eastAsia="Times New Roman" w:hAnsi="Times New Roman" w:cs="Times New Roman"/>
      <w:color w:val="000000"/>
      <w:sz w:val="24"/>
      <w:szCs w:val="24"/>
      <w:lang w:eastAsia="ru-RU"/>
    </w:rPr>
  </w:style>
  <w:style w:type="paragraph" w:customStyle="1" w:styleId="answerform">
    <w:name w:val="answerform"/>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a-thumbs-o-up">
    <w:name w:val="fa-thumbs-o-up"/>
    <w:basedOn w:val="Normal"/>
    <w:uiPriority w:val="99"/>
    <w:rsid w:val="00B37B2F"/>
    <w:pPr>
      <w:spacing w:after="360" w:line="240" w:lineRule="auto"/>
    </w:pPr>
    <w:rPr>
      <w:rFonts w:ascii="Times New Roman" w:eastAsia="Times New Roman" w:hAnsi="Times New Roman" w:cs="Times New Roman"/>
      <w:color w:val="666666"/>
      <w:sz w:val="34"/>
      <w:szCs w:val="34"/>
      <w:lang w:eastAsia="ru-RU"/>
    </w:rPr>
  </w:style>
  <w:style w:type="paragraph" w:customStyle="1" w:styleId="ads-close">
    <w:name w:val="ads-close"/>
    <w:basedOn w:val="Normal"/>
    <w:uiPriority w:val="99"/>
    <w:rsid w:val="00B37B2F"/>
    <w:pPr>
      <w:spacing w:after="360" w:line="240" w:lineRule="auto"/>
      <w:jc w:val="right"/>
    </w:pPr>
    <w:rPr>
      <w:rFonts w:ascii="Times New Roman" w:eastAsia="Times New Roman" w:hAnsi="Times New Roman" w:cs="Times New Roman"/>
      <w:sz w:val="36"/>
      <w:szCs w:val="36"/>
      <w:lang w:eastAsia="ru-RU"/>
    </w:rPr>
  </w:style>
  <w:style w:type="paragraph" w:customStyle="1" w:styleId="description-hidden">
    <w:name w:val="description-hidden"/>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a">
    <w:name w:val="fa"/>
    <w:basedOn w:val="Normal"/>
    <w:uiPriority w:val="99"/>
    <w:rsid w:val="00B37B2F"/>
    <w:pPr>
      <w:spacing w:after="360" w:line="240" w:lineRule="auto"/>
    </w:pPr>
    <w:rPr>
      <w:rFonts w:ascii="FontAwesome" w:eastAsia="Times New Roman" w:hAnsi="FontAwesome" w:cs="FontAwesome"/>
      <w:sz w:val="21"/>
      <w:szCs w:val="21"/>
      <w:lang w:eastAsia="ru-RU"/>
    </w:rPr>
  </w:style>
  <w:style w:type="paragraph" w:customStyle="1" w:styleId="fa-lg">
    <w:name w:val="fa-lg"/>
    <w:basedOn w:val="Normal"/>
    <w:uiPriority w:val="99"/>
    <w:rsid w:val="00B37B2F"/>
    <w:pPr>
      <w:spacing w:after="360" w:line="180" w:lineRule="atLeast"/>
    </w:pPr>
    <w:rPr>
      <w:rFonts w:ascii="Times New Roman" w:eastAsia="Times New Roman" w:hAnsi="Times New Roman" w:cs="Times New Roman"/>
      <w:sz w:val="32"/>
      <w:szCs w:val="32"/>
      <w:lang w:eastAsia="ru-RU"/>
    </w:rPr>
  </w:style>
  <w:style w:type="paragraph" w:customStyle="1" w:styleId="fa-2x">
    <w:name w:val="fa-2x"/>
    <w:basedOn w:val="Normal"/>
    <w:uiPriority w:val="99"/>
    <w:rsid w:val="00B37B2F"/>
    <w:pPr>
      <w:spacing w:after="360" w:line="240" w:lineRule="auto"/>
    </w:pPr>
    <w:rPr>
      <w:rFonts w:ascii="Times New Roman" w:eastAsia="Times New Roman" w:hAnsi="Times New Roman" w:cs="Times New Roman"/>
      <w:sz w:val="48"/>
      <w:szCs w:val="48"/>
      <w:lang w:eastAsia="ru-RU"/>
    </w:rPr>
  </w:style>
  <w:style w:type="paragraph" w:customStyle="1" w:styleId="fa-3x">
    <w:name w:val="fa-3x"/>
    <w:basedOn w:val="Normal"/>
    <w:uiPriority w:val="99"/>
    <w:rsid w:val="00B37B2F"/>
    <w:pPr>
      <w:spacing w:after="360" w:line="240" w:lineRule="auto"/>
    </w:pPr>
    <w:rPr>
      <w:rFonts w:ascii="Times New Roman" w:eastAsia="Times New Roman" w:hAnsi="Times New Roman" w:cs="Times New Roman"/>
      <w:sz w:val="72"/>
      <w:szCs w:val="72"/>
      <w:lang w:eastAsia="ru-RU"/>
    </w:rPr>
  </w:style>
  <w:style w:type="paragraph" w:customStyle="1" w:styleId="fa-4x">
    <w:name w:val="fa-4x"/>
    <w:basedOn w:val="Normal"/>
    <w:uiPriority w:val="99"/>
    <w:rsid w:val="00B37B2F"/>
    <w:pPr>
      <w:spacing w:after="360" w:line="240" w:lineRule="auto"/>
    </w:pPr>
    <w:rPr>
      <w:rFonts w:ascii="Times New Roman" w:eastAsia="Times New Roman" w:hAnsi="Times New Roman" w:cs="Times New Roman"/>
      <w:sz w:val="96"/>
      <w:szCs w:val="96"/>
      <w:lang w:eastAsia="ru-RU"/>
    </w:rPr>
  </w:style>
  <w:style w:type="paragraph" w:customStyle="1" w:styleId="fa-5x">
    <w:name w:val="fa-5x"/>
    <w:basedOn w:val="Normal"/>
    <w:uiPriority w:val="99"/>
    <w:rsid w:val="00B37B2F"/>
    <w:pPr>
      <w:spacing w:after="360" w:line="240" w:lineRule="auto"/>
    </w:pPr>
    <w:rPr>
      <w:rFonts w:ascii="Times New Roman" w:eastAsia="Times New Roman" w:hAnsi="Times New Roman" w:cs="Times New Roman"/>
      <w:sz w:val="120"/>
      <w:szCs w:val="120"/>
      <w:lang w:eastAsia="ru-RU"/>
    </w:rPr>
  </w:style>
  <w:style w:type="paragraph" w:customStyle="1" w:styleId="fa-fw">
    <w:name w:val="fa-fw"/>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fa-ul">
    <w:name w:val="fa-ul"/>
    <w:basedOn w:val="Normal"/>
    <w:uiPriority w:val="99"/>
    <w:rsid w:val="00B37B2F"/>
    <w:pPr>
      <w:spacing w:after="360" w:line="240" w:lineRule="auto"/>
      <w:ind w:left="514"/>
    </w:pPr>
    <w:rPr>
      <w:rFonts w:ascii="Times New Roman" w:eastAsia="Times New Roman" w:hAnsi="Times New Roman" w:cs="Times New Roman"/>
      <w:sz w:val="24"/>
      <w:szCs w:val="24"/>
      <w:lang w:eastAsia="ru-RU"/>
    </w:rPr>
  </w:style>
  <w:style w:type="paragraph" w:customStyle="1" w:styleId="fa-li">
    <w:name w:val="fa-li"/>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fa-border">
    <w:name w:val="fa-border"/>
    <w:basedOn w:val="Normal"/>
    <w:uiPriority w:val="99"/>
    <w:rsid w:val="00B37B2F"/>
    <w:pPr>
      <w:pBdr>
        <w:top w:val="single" w:sz="8" w:space="2" w:color="EEEEEE"/>
        <w:left w:val="single" w:sz="8" w:space="3" w:color="EEEEEE"/>
        <w:bottom w:val="single" w:sz="8" w:space="2" w:color="EEEEEE"/>
        <w:right w:val="single" w:sz="8" w:space="3" w:color="EEEEEE"/>
      </w:pBdr>
      <w:spacing w:after="360" w:line="240" w:lineRule="auto"/>
    </w:pPr>
    <w:rPr>
      <w:rFonts w:ascii="Times New Roman" w:eastAsia="Times New Roman" w:hAnsi="Times New Roman" w:cs="Times New Roman"/>
      <w:sz w:val="24"/>
      <w:szCs w:val="24"/>
      <w:lang w:eastAsia="ru-RU"/>
    </w:rPr>
  </w:style>
  <w:style w:type="paragraph" w:customStyle="1" w:styleId="fa-stack">
    <w:name w:val="fa-stack"/>
    <w:basedOn w:val="Normal"/>
    <w:uiPriority w:val="99"/>
    <w:rsid w:val="00B37B2F"/>
    <w:pPr>
      <w:spacing w:after="360" w:line="480" w:lineRule="atLeast"/>
      <w:textAlignment w:val="center"/>
    </w:pPr>
    <w:rPr>
      <w:rFonts w:ascii="Times New Roman" w:eastAsia="Times New Roman" w:hAnsi="Times New Roman" w:cs="Times New Roman"/>
      <w:sz w:val="24"/>
      <w:szCs w:val="24"/>
      <w:lang w:eastAsia="ru-RU"/>
    </w:rPr>
  </w:style>
  <w:style w:type="paragraph" w:customStyle="1" w:styleId="fa-stack-1x">
    <w:name w:val="fa-stack-1x"/>
    <w:basedOn w:val="Normal"/>
    <w:uiPriority w:val="99"/>
    <w:rsid w:val="00B37B2F"/>
    <w:pPr>
      <w:spacing w:after="360" w:line="240" w:lineRule="auto"/>
      <w:jc w:val="center"/>
    </w:pPr>
    <w:rPr>
      <w:rFonts w:ascii="Times New Roman" w:eastAsia="Times New Roman" w:hAnsi="Times New Roman" w:cs="Times New Roman"/>
      <w:sz w:val="24"/>
      <w:szCs w:val="24"/>
      <w:lang w:eastAsia="ru-RU"/>
    </w:rPr>
  </w:style>
  <w:style w:type="paragraph" w:customStyle="1" w:styleId="fa-stack-2x">
    <w:name w:val="fa-stack-2x"/>
    <w:basedOn w:val="Normal"/>
    <w:uiPriority w:val="99"/>
    <w:rsid w:val="00B37B2F"/>
    <w:pPr>
      <w:spacing w:after="360" w:line="240" w:lineRule="auto"/>
      <w:jc w:val="center"/>
    </w:pPr>
    <w:rPr>
      <w:rFonts w:ascii="Times New Roman" w:eastAsia="Times New Roman" w:hAnsi="Times New Roman" w:cs="Times New Roman"/>
      <w:sz w:val="48"/>
      <w:szCs w:val="48"/>
      <w:lang w:eastAsia="ru-RU"/>
    </w:rPr>
  </w:style>
  <w:style w:type="paragraph" w:customStyle="1" w:styleId="fa-inverse">
    <w:name w:val="fa-inverse"/>
    <w:basedOn w:val="Normal"/>
    <w:uiPriority w:val="99"/>
    <w:rsid w:val="00B37B2F"/>
    <w:pPr>
      <w:spacing w:after="360" w:line="240" w:lineRule="auto"/>
    </w:pPr>
    <w:rPr>
      <w:rFonts w:ascii="Times New Roman" w:eastAsia="Times New Roman" w:hAnsi="Times New Roman" w:cs="Times New Roman"/>
      <w:color w:val="FFFFFF"/>
      <w:sz w:val="24"/>
      <w:szCs w:val="24"/>
      <w:lang w:eastAsia="ru-RU"/>
    </w:rPr>
  </w:style>
  <w:style w:type="paragraph" w:customStyle="1" w:styleId="fbinvisible">
    <w:name w:val="fb_invisible"/>
    <w:basedOn w:val="Normal"/>
    <w:uiPriority w:val="99"/>
    <w:rsid w:val="00B37B2F"/>
    <w:pPr>
      <w:spacing w:after="360" w:line="240" w:lineRule="auto"/>
    </w:pPr>
    <w:rPr>
      <w:rFonts w:ascii="Times New Roman" w:eastAsia="Times New Roman" w:hAnsi="Times New Roman" w:cs="Times New Roman"/>
      <w:vanish/>
      <w:sz w:val="24"/>
      <w:szCs w:val="24"/>
      <w:lang w:eastAsia="ru-RU"/>
    </w:rPr>
  </w:style>
  <w:style w:type="paragraph" w:customStyle="1" w:styleId="fbreset">
    <w:name w:val="fb_reset"/>
    <w:basedOn w:val="Normal"/>
    <w:uiPriority w:val="99"/>
    <w:rsid w:val="00B37B2F"/>
    <w:pPr>
      <w:spacing w:after="0" w:line="240" w:lineRule="auto"/>
    </w:pPr>
    <w:rPr>
      <w:rFonts w:ascii="Tahoma" w:eastAsia="Times New Roman" w:hAnsi="Tahoma" w:cs="Tahoma"/>
      <w:color w:val="000000"/>
      <w:sz w:val="17"/>
      <w:szCs w:val="17"/>
      <w:lang w:eastAsia="ru-RU"/>
    </w:rPr>
  </w:style>
  <w:style w:type="paragraph" w:customStyle="1" w:styleId="fbdialogadvanced">
    <w:name w:val="fb_dialog_advanced"/>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content">
    <w:name w:val="fb_dialog_content"/>
    <w:basedOn w:val="Normal"/>
    <w:uiPriority w:val="99"/>
    <w:rsid w:val="00B37B2F"/>
    <w:pPr>
      <w:shd w:val="clear" w:color="auto" w:fill="FFFFFF"/>
      <w:spacing w:after="360" w:line="240" w:lineRule="auto"/>
    </w:pPr>
    <w:rPr>
      <w:rFonts w:ascii="Times New Roman" w:eastAsia="Times New Roman" w:hAnsi="Times New Roman" w:cs="Times New Roman"/>
      <w:color w:val="333333"/>
      <w:sz w:val="24"/>
      <w:szCs w:val="24"/>
      <w:lang w:eastAsia="ru-RU"/>
    </w:rPr>
  </w:style>
  <w:style w:type="paragraph" w:customStyle="1" w:styleId="fbdialogcloseicon">
    <w:name w:val="fb_dialog_close_icon"/>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padding">
    <w:name w:val="fb_dialog_padding"/>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loader">
    <w:name w:val="fb_dialog_loader"/>
    <w:basedOn w:val="Normal"/>
    <w:uiPriority w:val="99"/>
    <w:rsid w:val="00B37B2F"/>
    <w:pPr>
      <w:pBdr>
        <w:top w:val="single" w:sz="6" w:space="15" w:color="606060"/>
        <w:left w:val="single" w:sz="6" w:space="15" w:color="606060"/>
        <w:bottom w:val="single" w:sz="6" w:space="15" w:color="606060"/>
        <w:right w:val="single" w:sz="6" w:space="15" w:color="606060"/>
      </w:pBdr>
      <w:shd w:val="clear" w:color="auto" w:fill="F6F7F9"/>
      <w:spacing w:after="360" w:line="240" w:lineRule="auto"/>
    </w:pPr>
    <w:rPr>
      <w:rFonts w:ascii="Times New Roman" w:eastAsia="Times New Roman" w:hAnsi="Times New Roman" w:cs="Times New Roman"/>
      <w:sz w:val="36"/>
      <w:szCs w:val="36"/>
      <w:lang w:eastAsia="ru-RU"/>
    </w:rPr>
  </w:style>
  <w:style w:type="paragraph" w:customStyle="1" w:styleId="fbdialogtopleft">
    <w:name w:val="fb_dialog_top_lef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topright">
    <w:name w:val="fb_dialog_top_righ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bottomleft">
    <w:name w:val="fb_dialog_bottom_lef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bottomright">
    <w:name w:val="fb_dialog_bottom_righ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dialogvertleft">
    <w:name w:val="fb_dialog_vert_left"/>
    <w:basedOn w:val="Normal"/>
    <w:uiPriority w:val="99"/>
    <w:rsid w:val="00B37B2F"/>
    <w:pPr>
      <w:shd w:val="clear" w:color="auto" w:fill="525252"/>
      <w:spacing w:after="360" w:line="240" w:lineRule="auto"/>
      <w:ind w:left="-150"/>
    </w:pPr>
    <w:rPr>
      <w:rFonts w:ascii="Times New Roman" w:eastAsia="Times New Roman" w:hAnsi="Times New Roman" w:cs="Times New Roman"/>
      <w:sz w:val="24"/>
      <w:szCs w:val="24"/>
      <w:lang w:eastAsia="ru-RU"/>
    </w:rPr>
  </w:style>
  <w:style w:type="paragraph" w:customStyle="1" w:styleId="fbdialogvertright">
    <w:name w:val="fb_dialog_vert_right"/>
    <w:basedOn w:val="Normal"/>
    <w:uiPriority w:val="99"/>
    <w:rsid w:val="00B37B2F"/>
    <w:pPr>
      <w:shd w:val="clear" w:color="auto" w:fill="525252"/>
      <w:spacing w:after="360" w:line="240" w:lineRule="auto"/>
      <w:ind w:right="-150"/>
    </w:pPr>
    <w:rPr>
      <w:rFonts w:ascii="Times New Roman" w:eastAsia="Times New Roman" w:hAnsi="Times New Roman" w:cs="Times New Roman"/>
      <w:sz w:val="24"/>
      <w:szCs w:val="24"/>
      <w:lang w:eastAsia="ru-RU"/>
    </w:rPr>
  </w:style>
  <w:style w:type="paragraph" w:customStyle="1" w:styleId="fbdialoghoriztop">
    <w:name w:val="fb_dialog_horiz_top"/>
    <w:basedOn w:val="Normal"/>
    <w:uiPriority w:val="99"/>
    <w:rsid w:val="00B37B2F"/>
    <w:pPr>
      <w:shd w:val="clear" w:color="auto" w:fill="525252"/>
      <w:spacing w:after="360" w:line="240" w:lineRule="auto"/>
    </w:pPr>
    <w:rPr>
      <w:rFonts w:ascii="Times New Roman" w:eastAsia="Times New Roman" w:hAnsi="Times New Roman" w:cs="Times New Roman"/>
      <w:sz w:val="24"/>
      <w:szCs w:val="24"/>
      <w:lang w:eastAsia="ru-RU"/>
    </w:rPr>
  </w:style>
  <w:style w:type="paragraph" w:customStyle="1" w:styleId="fbdialoghorizbottom">
    <w:name w:val="fb_dialog_horiz_bottom"/>
    <w:basedOn w:val="Normal"/>
    <w:uiPriority w:val="99"/>
    <w:rsid w:val="00B37B2F"/>
    <w:pPr>
      <w:shd w:val="clear" w:color="auto" w:fill="525252"/>
      <w:spacing w:after="0" w:line="240" w:lineRule="auto"/>
    </w:pPr>
    <w:rPr>
      <w:rFonts w:ascii="Times New Roman" w:eastAsia="Times New Roman" w:hAnsi="Times New Roman" w:cs="Times New Roman"/>
      <w:sz w:val="24"/>
      <w:szCs w:val="24"/>
      <w:lang w:eastAsia="ru-RU"/>
    </w:rPr>
  </w:style>
  <w:style w:type="paragraph" w:customStyle="1" w:styleId="fbdialogiframe">
    <w:name w:val="fb_dialog_ifram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iframewidgetfluid">
    <w:name w:val="fb_iframe_widget_fluid"/>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summary">
    <w:name w:val="summary"/>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sorter">
    <w:name w:val="sort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pager">
    <w:name w:val="pag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mark">
    <w:name w:val="mark"/>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ontrols">
    <w:name w:val="controls"/>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getlinks">
    <w:name w:val="getlinks"/>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7">
    <w:name w:val="c7"/>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0">
    <w:name w:val="c0"/>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1">
    <w:name w:val="c1"/>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3">
    <w:name w:val="c3"/>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2">
    <w:name w:val="c2"/>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5">
    <w:name w:val="c5"/>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4">
    <w:name w:val="c4"/>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c6">
    <w:name w:val="c6"/>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title">
    <w:name w:val="titl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subtitle">
    <w:name w:val="subtitl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vider">
    <w:name w:val="divid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regisrretion">
    <w:name w:val="a-regisrretion"/>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lostpass">
    <w:name w:val="a-lostpass"/>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d-l-v">
    <w:name w:val="a-d-l-v"/>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p-r">
    <w:name w:val="a-p-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item">
    <w:name w:val="item"/>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wide-content">
    <w:name w:val="wide-conten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kr-link">
    <w:name w:val="kr-link"/>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title">
    <w:name w:val="dialog_titl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titlespan">
    <w:name w:val="dialog_title&gt;span"/>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header">
    <w:name w:val="dialog_head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touchablebutton">
    <w:name w:val="touchable_button"/>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content">
    <w:name w:val="dialog_conten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footer">
    <w:name w:val="dialog_foot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fbloader">
    <w:name w:val="fb_load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hint">
    <w:name w:val="hint"/>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note">
    <w:name w:val="not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errormessage">
    <w:name w:val="errormessage"/>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errorsummary">
    <w:name w:val="errorsummary"/>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headercenter">
    <w:name w:val="header_center"/>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character" w:customStyle="1" w:styleId="a-sety">
    <w:name w:val="a-sety"/>
    <w:basedOn w:val="DefaultParagraphFont"/>
    <w:uiPriority w:val="99"/>
    <w:rsid w:val="00B37B2F"/>
  </w:style>
  <w:style w:type="character" w:customStyle="1" w:styleId="a-namber">
    <w:name w:val="a-namber"/>
    <w:basedOn w:val="DefaultParagraphFont"/>
    <w:uiPriority w:val="99"/>
    <w:rsid w:val="00B37B2F"/>
    <w:rPr>
      <w:sz w:val="18"/>
      <w:szCs w:val="18"/>
    </w:rPr>
  </w:style>
  <w:style w:type="paragraph" w:customStyle="1" w:styleId="summary1">
    <w:name w:val="summary1"/>
    <w:basedOn w:val="Normal"/>
    <w:uiPriority w:val="99"/>
    <w:rsid w:val="00B37B2F"/>
    <w:pPr>
      <w:spacing w:after="75" w:line="240" w:lineRule="auto"/>
      <w:jc w:val="right"/>
    </w:pPr>
    <w:rPr>
      <w:rFonts w:ascii="Times New Roman" w:eastAsia="Times New Roman" w:hAnsi="Times New Roman" w:cs="Times New Roman"/>
      <w:sz w:val="24"/>
      <w:szCs w:val="24"/>
      <w:lang w:eastAsia="ru-RU"/>
    </w:rPr>
  </w:style>
  <w:style w:type="paragraph" w:customStyle="1" w:styleId="sorter1">
    <w:name w:val="sorter1"/>
    <w:basedOn w:val="Normal"/>
    <w:uiPriority w:val="99"/>
    <w:rsid w:val="00B37B2F"/>
    <w:pPr>
      <w:spacing w:after="75" w:line="240" w:lineRule="auto"/>
      <w:jc w:val="right"/>
    </w:pPr>
    <w:rPr>
      <w:rFonts w:ascii="Times New Roman" w:eastAsia="Times New Roman" w:hAnsi="Times New Roman" w:cs="Times New Roman"/>
      <w:lang w:eastAsia="ru-RU"/>
    </w:rPr>
  </w:style>
  <w:style w:type="paragraph" w:customStyle="1" w:styleId="pager1">
    <w:name w:val="pager1"/>
    <w:basedOn w:val="Normal"/>
    <w:uiPriority w:val="99"/>
    <w:rsid w:val="00B37B2F"/>
    <w:pPr>
      <w:spacing w:before="75" w:after="0" w:line="240" w:lineRule="auto"/>
    </w:pPr>
    <w:rPr>
      <w:rFonts w:ascii="Times New Roman" w:eastAsia="Times New Roman" w:hAnsi="Times New Roman" w:cs="Times New Roman"/>
      <w:sz w:val="24"/>
      <w:szCs w:val="24"/>
      <w:lang w:eastAsia="ru-RU"/>
    </w:rPr>
  </w:style>
  <w:style w:type="paragraph" w:customStyle="1" w:styleId="hint1">
    <w:name w:val="hint1"/>
    <w:basedOn w:val="Normal"/>
    <w:uiPriority w:val="99"/>
    <w:rsid w:val="00B37B2F"/>
    <w:pPr>
      <w:spacing w:after="0" w:line="240" w:lineRule="auto"/>
    </w:pPr>
    <w:rPr>
      <w:rFonts w:ascii="Times New Roman" w:eastAsia="Times New Roman" w:hAnsi="Times New Roman" w:cs="Times New Roman"/>
      <w:color w:val="999999"/>
      <w:sz w:val="24"/>
      <w:szCs w:val="24"/>
      <w:lang w:eastAsia="ru-RU"/>
    </w:rPr>
  </w:style>
  <w:style w:type="paragraph" w:customStyle="1" w:styleId="note1">
    <w:name w:val="note1"/>
    <w:basedOn w:val="Normal"/>
    <w:uiPriority w:val="99"/>
    <w:rsid w:val="00B37B2F"/>
    <w:pPr>
      <w:spacing w:after="360" w:line="240" w:lineRule="auto"/>
    </w:pPr>
    <w:rPr>
      <w:rFonts w:ascii="Times New Roman" w:eastAsia="Times New Roman" w:hAnsi="Times New Roman" w:cs="Times New Roman"/>
      <w:i/>
      <w:iCs/>
      <w:sz w:val="24"/>
      <w:szCs w:val="24"/>
      <w:lang w:eastAsia="ru-RU"/>
    </w:rPr>
  </w:style>
  <w:style w:type="paragraph" w:customStyle="1" w:styleId="errormessage1">
    <w:name w:val="errormessage1"/>
    <w:basedOn w:val="Normal"/>
    <w:uiPriority w:val="99"/>
    <w:rsid w:val="00B37B2F"/>
    <w:pPr>
      <w:spacing w:after="360" w:line="240" w:lineRule="auto"/>
    </w:pPr>
    <w:rPr>
      <w:rFonts w:ascii="Times New Roman" w:eastAsia="Times New Roman" w:hAnsi="Times New Roman" w:cs="Times New Roman"/>
      <w:color w:val="B60000"/>
      <w:lang w:eastAsia="ru-RU"/>
    </w:rPr>
  </w:style>
  <w:style w:type="paragraph" w:customStyle="1" w:styleId="errorsummary1">
    <w:name w:val="errorsummary1"/>
    <w:basedOn w:val="Normal"/>
    <w:uiPriority w:val="99"/>
    <w:rsid w:val="00B37B2F"/>
    <w:pPr>
      <w:pBdr>
        <w:top w:val="single" w:sz="18" w:space="5" w:color="B60000"/>
        <w:left w:val="single" w:sz="18" w:space="5" w:color="B60000"/>
        <w:bottom w:val="single" w:sz="18" w:space="9" w:color="B60000"/>
        <w:right w:val="single" w:sz="18" w:space="5" w:color="B60000"/>
      </w:pBdr>
      <w:shd w:val="clear" w:color="auto" w:fill="FFFFFF"/>
      <w:spacing w:after="300" w:line="240" w:lineRule="auto"/>
    </w:pPr>
    <w:rPr>
      <w:rFonts w:ascii="Times New Roman" w:eastAsia="Times New Roman" w:hAnsi="Times New Roman" w:cs="Times New Roman"/>
      <w:color w:val="666666"/>
      <w:lang w:eastAsia="ru-RU"/>
    </w:rPr>
  </w:style>
  <w:style w:type="paragraph" w:customStyle="1" w:styleId="mark1">
    <w:name w:val="mark1"/>
    <w:basedOn w:val="Normal"/>
    <w:uiPriority w:val="99"/>
    <w:rsid w:val="00B37B2F"/>
    <w:pPr>
      <w:spacing w:after="0" w:line="240" w:lineRule="auto"/>
    </w:pPr>
    <w:rPr>
      <w:rFonts w:ascii="Times New Roman" w:eastAsia="Times New Roman" w:hAnsi="Times New Roman" w:cs="Times New Roman"/>
      <w:sz w:val="24"/>
      <w:szCs w:val="24"/>
      <w:lang w:eastAsia="ru-RU"/>
    </w:rPr>
  </w:style>
  <w:style w:type="paragraph" w:customStyle="1" w:styleId="controls1">
    <w:name w:val="controls1"/>
    <w:basedOn w:val="Normal"/>
    <w:uiPriority w:val="99"/>
    <w:rsid w:val="00B37B2F"/>
    <w:pPr>
      <w:spacing w:after="0" w:line="240" w:lineRule="auto"/>
      <w:jc w:val="center"/>
    </w:pPr>
    <w:rPr>
      <w:rFonts w:ascii="Times New Roman" w:eastAsia="Times New Roman" w:hAnsi="Times New Roman" w:cs="Times New Roman"/>
      <w:sz w:val="24"/>
      <w:szCs w:val="24"/>
      <w:lang w:eastAsia="ru-RU"/>
    </w:rPr>
  </w:style>
  <w:style w:type="paragraph" w:customStyle="1" w:styleId="getlinks1">
    <w:name w:val="getlinks1"/>
    <w:basedOn w:val="Normal"/>
    <w:uiPriority w:val="99"/>
    <w:rsid w:val="00B37B2F"/>
    <w:pPr>
      <w:spacing w:after="0" w:line="240" w:lineRule="auto"/>
      <w:jc w:val="right"/>
    </w:pPr>
    <w:rPr>
      <w:rFonts w:ascii="Times New Roman" w:eastAsia="Times New Roman" w:hAnsi="Times New Roman" w:cs="Times New Roman"/>
      <w:sz w:val="24"/>
      <w:szCs w:val="24"/>
      <w:lang w:eastAsia="ru-RU"/>
    </w:rPr>
  </w:style>
  <w:style w:type="paragraph" w:customStyle="1" w:styleId="ico1">
    <w:name w:val="ico1"/>
    <w:basedOn w:val="Normal"/>
    <w:uiPriority w:val="99"/>
    <w:rsid w:val="00B37B2F"/>
    <w:pPr>
      <w:spacing w:after="24" w:line="240" w:lineRule="auto"/>
    </w:pPr>
    <w:rPr>
      <w:rFonts w:ascii="FontAwesome" w:eastAsia="Times New Roman" w:hAnsi="FontAwesome" w:cs="FontAwesome"/>
      <w:color w:val="000000"/>
      <w:sz w:val="44"/>
      <w:szCs w:val="44"/>
      <w:lang w:eastAsia="ru-RU"/>
    </w:rPr>
  </w:style>
  <w:style w:type="paragraph" w:customStyle="1" w:styleId="ico2">
    <w:name w:val="ico2"/>
    <w:basedOn w:val="Normal"/>
    <w:uiPriority w:val="99"/>
    <w:rsid w:val="00B37B2F"/>
    <w:pPr>
      <w:spacing w:after="24" w:line="240" w:lineRule="auto"/>
    </w:pPr>
    <w:rPr>
      <w:rFonts w:ascii="FontAwesome" w:eastAsia="Times New Roman" w:hAnsi="FontAwesome" w:cs="FontAwesome"/>
      <w:color w:val="B50101"/>
      <w:sz w:val="44"/>
      <w:szCs w:val="44"/>
      <w:lang w:eastAsia="ru-RU"/>
    </w:rPr>
  </w:style>
  <w:style w:type="paragraph" w:customStyle="1" w:styleId="c71">
    <w:name w:val="c71"/>
    <w:basedOn w:val="Normal"/>
    <w:uiPriority w:val="99"/>
    <w:rsid w:val="00B37B2F"/>
    <w:pPr>
      <w:shd w:val="clear" w:color="auto" w:fill="FFFFFF"/>
      <w:spacing w:after="0" w:line="240" w:lineRule="auto"/>
    </w:pPr>
    <w:rPr>
      <w:rFonts w:ascii="Roboto" w:eastAsia="Times New Roman" w:hAnsi="Roboto" w:cs="Roboto"/>
      <w:color w:val="000000"/>
      <w:lang w:eastAsia="ru-RU"/>
    </w:rPr>
  </w:style>
  <w:style w:type="paragraph" w:customStyle="1" w:styleId="c01">
    <w:name w:val="c01"/>
    <w:basedOn w:val="Normal"/>
    <w:uiPriority w:val="99"/>
    <w:rsid w:val="00B37B2F"/>
    <w:pPr>
      <w:spacing w:after="0" w:line="240" w:lineRule="auto"/>
      <w:jc w:val="center"/>
    </w:pPr>
    <w:rPr>
      <w:rFonts w:ascii="Roboto" w:eastAsia="Times New Roman" w:hAnsi="Roboto" w:cs="Roboto"/>
      <w:color w:val="000000"/>
      <w:lang w:eastAsia="ru-RU"/>
    </w:rPr>
  </w:style>
  <w:style w:type="paragraph" w:customStyle="1" w:styleId="c11">
    <w:name w:val="c11"/>
    <w:basedOn w:val="Normal"/>
    <w:uiPriority w:val="99"/>
    <w:rsid w:val="00B37B2F"/>
    <w:pPr>
      <w:spacing w:after="0" w:line="240" w:lineRule="auto"/>
    </w:pPr>
    <w:rPr>
      <w:rFonts w:ascii="Times New Roman" w:eastAsia="Times New Roman" w:hAnsi="Times New Roman" w:cs="Times New Roman"/>
      <w:b/>
      <w:bCs/>
      <w:color w:val="000000"/>
      <w:sz w:val="24"/>
      <w:szCs w:val="24"/>
      <w:lang w:eastAsia="ru-RU"/>
    </w:rPr>
  </w:style>
  <w:style w:type="paragraph" w:customStyle="1" w:styleId="c31">
    <w:name w:val="c31"/>
    <w:basedOn w:val="Normal"/>
    <w:uiPriority w:val="99"/>
    <w:rsid w:val="00B37B2F"/>
    <w:pPr>
      <w:spacing w:after="0" w:line="240" w:lineRule="auto"/>
    </w:pPr>
    <w:rPr>
      <w:rFonts w:ascii="Times New Roman" w:eastAsia="Times New Roman" w:hAnsi="Times New Roman" w:cs="Times New Roman"/>
      <w:color w:val="000000"/>
      <w:sz w:val="24"/>
      <w:szCs w:val="24"/>
      <w:lang w:eastAsia="ru-RU"/>
    </w:rPr>
  </w:style>
  <w:style w:type="paragraph" w:customStyle="1" w:styleId="c21">
    <w:name w:val="c21"/>
    <w:basedOn w:val="Normal"/>
    <w:uiPriority w:val="99"/>
    <w:rsid w:val="00B37B2F"/>
    <w:pPr>
      <w:spacing w:after="0" w:line="240" w:lineRule="auto"/>
    </w:pPr>
    <w:rPr>
      <w:rFonts w:ascii="Roboto" w:eastAsia="Times New Roman" w:hAnsi="Roboto" w:cs="Roboto"/>
      <w:color w:val="000000"/>
      <w:lang w:eastAsia="ru-RU"/>
    </w:rPr>
  </w:style>
  <w:style w:type="paragraph" w:customStyle="1" w:styleId="c51">
    <w:name w:val="c51"/>
    <w:basedOn w:val="Normal"/>
    <w:uiPriority w:val="99"/>
    <w:rsid w:val="00B37B2F"/>
    <w:pPr>
      <w:spacing w:after="0" w:line="240" w:lineRule="auto"/>
    </w:pPr>
    <w:rPr>
      <w:rFonts w:ascii="Roboto" w:eastAsia="Times New Roman" w:hAnsi="Roboto" w:cs="Roboto"/>
      <w:color w:val="000000"/>
      <w:lang w:eastAsia="ru-RU"/>
    </w:rPr>
  </w:style>
  <w:style w:type="paragraph" w:customStyle="1" w:styleId="c41">
    <w:name w:val="c41"/>
    <w:basedOn w:val="Normal"/>
    <w:uiPriority w:val="99"/>
    <w:rsid w:val="00B37B2F"/>
    <w:pPr>
      <w:spacing w:after="0" w:line="240" w:lineRule="auto"/>
    </w:pPr>
    <w:rPr>
      <w:rFonts w:ascii="Roboto" w:eastAsia="Times New Roman" w:hAnsi="Roboto" w:cs="Roboto"/>
      <w:i/>
      <w:iCs/>
      <w:color w:val="000000"/>
      <w:lang w:eastAsia="ru-RU"/>
    </w:rPr>
  </w:style>
  <w:style w:type="paragraph" w:customStyle="1" w:styleId="c61">
    <w:name w:val="c61"/>
    <w:basedOn w:val="Normal"/>
    <w:uiPriority w:val="99"/>
    <w:rsid w:val="00B37B2F"/>
    <w:pPr>
      <w:spacing w:after="0" w:line="240" w:lineRule="auto"/>
      <w:jc w:val="right"/>
    </w:pPr>
    <w:rPr>
      <w:rFonts w:ascii="Roboto" w:eastAsia="Times New Roman" w:hAnsi="Roboto" w:cs="Roboto"/>
      <w:color w:val="000000"/>
      <w:lang w:eastAsia="ru-RU"/>
    </w:rPr>
  </w:style>
  <w:style w:type="paragraph" w:customStyle="1" w:styleId="title1">
    <w:name w:val="title1"/>
    <w:basedOn w:val="Normal"/>
    <w:uiPriority w:val="99"/>
    <w:rsid w:val="00B37B2F"/>
    <w:pPr>
      <w:spacing w:after="0" w:line="240" w:lineRule="auto"/>
    </w:pPr>
    <w:rPr>
      <w:rFonts w:ascii="Arial" w:eastAsia="Times New Roman" w:hAnsi="Arial" w:cs="Arial"/>
      <w:b/>
      <w:bCs/>
      <w:color w:val="000000"/>
      <w:sz w:val="72"/>
      <w:szCs w:val="72"/>
      <w:lang w:eastAsia="ru-RU"/>
    </w:rPr>
  </w:style>
  <w:style w:type="paragraph" w:customStyle="1" w:styleId="subtitle1">
    <w:name w:val="subtitle1"/>
    <w:basedOn w:val="Normal"/>
    <w:uiPriority w:val="99"/>
    <w:rsid w:val="00B37B2F"/>
    <w:pPr>
      <w:spacing w:after="0" w:line="240" w:lineRule="auto"/>
    </w:pPr>
    <w:rPr>
      <w:rFonts w:ascii="Georgia" w:eastAsia="Times New Roman" w:hAnsi="Georgia" w:cs="Georgia"/>
      <w:i/>
      <w:iCs/>
      <w:color w:val="666666"/>
      <w:sz w:val="48"/>
      <w:szCs w:val="48"/>
      <w:lang w:eastAsia="ru-RU"/>
    </w:rPr>
  </w:style>
  <w:style w:type="paragraph" w:customStyle="1" w:styleId="vertical-padding1">
    <w:name w:val="vertical-padding1"/>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vider1">
    <w:name w:val="divider1"/>
    <w:basedOn w:val="Normal"/>
    <w:uiPriority w:val="99"/>
    <w:rsid w:val="00B37B2F"/>
    <w:pPr>
      <w:spacing w:before="240" w:after="360" w:line="240" w:lineRule="auto"/>
    </w:pPr>
    <w:rPr>
      <w:rFonts w:ascii="Times New Roman" w:eastAsia="Times New Roman" w:hAnsi="Times New Roman" w:cs="Times New Roman"/>
      <w:lang w:eastAsia="ru-RU"/>
    </w:rPr>
  </w:style>
  <w:style w:type="paragraph" w:customStyle="1" w:styleId="divider2">
    <w:name w:val="divider2"/>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a-d-l-v1">
    <w:name w:val="a-d-l-v1"/>
    <w:basedOn w:val="Normal"/>
    <w:uiPriority w:val="99"/>
    <w:rsid w:val="00B37B2F"/>
    <w:pPr>
      <w:spacing w:after="360" w:line="240" w:lineRule="auto"/>
      <w:jc w:val="center"/>
    </w:pPr>
    <w:rPr>
      <w:rFonts w:ascii="Times New Roman" w:eastAsia="Times New Roman" w:hAnsi="Times New Roman" w:cs="Times New Roman"/>
      <w:color w:val="DD3E31"/>
      <w:sz w:val="33"/>
      <w:szCs w:val="33"/>
      <w:lang w:eastAsia="ru-RU"/>
    </w:rPr>
  </w:style>
  <w:style w:type="paragraph" w:customStyle="1" w:styleId="a-p-r1">
    <w:name w:val="a-p-r1"/>
    <w:basedOn w:val="Normal"/>
    <w:uiPriority w:val="99"/>
    <w:rsid w:val="00B37B2F"/>
    <w:pPr>
      <w:spacing w:after="360" w:line="240" w:lineRule="auto"/>
      <w:jc w:val="center"/>
    </w:pPr>
    <w:rPr>
      <w:rFonts w:ascii="Times New Roman" w:eastAsia="Times New Roman" w:hAnsi="Times New Roman" w:cs="Times New Roman"/>
      <w:sz w:val="27"/>
      <w:szCs w:val="27"/>
      <w:lang w:eastAsia="ru-RU"/>
    </w:rPr>
  </w:style>
  <w:style w:type="paragraph" w:customStyle="1" w:styleId="grid21">
    <w:name w:val="grid_21"/>
    <w:basedOn w:val="Normal"/>
    <w:uiPriority w:val="99"/>
    <w:rsid w:val="00B37B2F"/>
    <w:pPr>
      <w:spacing w:after="225" w:line="240" w:lineRule="auto"/>
      <w:ind w:right="367"/>
    </w:pPr>
    <w:rPr>
      <w:rFonts w:ascii="Times New Roman" w:eastAsia="Times New Roman" w:hAnsi="Times New Roman" w:cs="Times New Roman"/>
      <w:sz w:val="24"/>
      <w:szCs w:val="24"/>
      <w:lang w:eastAsia="ru-RU"/>
    </w:rPr>
  </w:style>
  <w:style w:type="paragraph" w:customStyle="1" w:styleId="qdetails1">
    <w:name w:val="qdetails1"/>
    <w:basedOn w:val="Normal"/>
    <w:uiPriority w:val="99"/>
    <w:rsid w:val="00B37B2F"/>
    <w:pPr>
      <w:spacing w:before="96" w:after="480" w:line="240" w:lineRule="auto"/>
    </w:pPr>
    <w:rPr>
      <w:rFonts w:ascii="Times New Roman" w:eastAsia="Times New Roman" w:hAnsi="Times New Roman" w:cs="Times New Roman"/>
      <w:lang w:eastAsia="ru-RU"/>
    </w:rPr>
  </w:style>
  <w:style w:type="paragraph" w:customStyle="1" w:styleId="qtxt1">
    <w:name w:val="qtxt1"/>
    <w:basedOn w:val="Normal"/>
    <w:uiPriority w:val="99"/>
    <w:rsid w:val="00B37B2F"/>
    <w:pPr>
      <w:spacing w:after="480" w:line="336" w:lineRule="atLeast"/>
    </w:pPr>
    <w:rPr>
      <w:rFonts w:ascii="Times New Roman" w:eastAsia="Times New Roman" w:hAnsi="Times New Roman" w:cs="Times New Roman"/>
      <w:color w:val="000000"/>
      <w:sz w:val="29"/>
      <w:szCs w:val="29"/>
      <w:lang w:eastAsia="ru-RU"/>
    </w:rPr>
  </w:style>
  <w:style w:type="paragraph" w:customStyle="1" w:styleId="ico3">
    <w:name w:val="ico3"/>
    <w:basedOn w:val="Normal"/>
    <w:uiPriority w:val="99"/>
    <w:rsid w:val="00B37B2F"/>
    <w:pPr>
      <w:spacing w:after="360" w:line="240" w:lineRule="auto"/>
    </w:pPr>
    <w:rPr>
      <w:rFonts w:ascii="FontAwesome" w:eastAsia="Times New Roman" w:hAnsi="FontAwesome" w:cs="FontAwesome"/>
      <w:color w:val="000000"/>
      <w:sz w:val="84"/>
      <w:szCs w:val="84"/>
      <w:lang w:eastAsia="ru-RU"/>
    </w:rPr>
  </w:style>
  <w:style w:type="paragraph" w:customStyle="1" w:styleId="item1">
    <w:name w:val="item1"/>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ico4">
    <w:name w:val="ico4"/>
    <w:basedOn w:val="Normal"/>
    <w:uiPriority w:val="99"/>
    <w:rsid w:val="00B37B2F"/>
    <w:pPr>
      <w:spacing w:after="360" w:line="240" w:lineRule="auto"/>
    </w:pPr>
    <w:rPr>
      <w:rFonts w:ascii="FontAwesome" w:eastAsia="Times New Roman" w:hAnsi="FontAwesome" w:cs="FontAwesome"/>
      <w:color w:val="000000"/>
      <w:sz w:val="96"/>
      <w:szCs w:val="96"/>
      <w:lang w:eastAsia="ru-RU"/>
    </w:rPr>
  </w:style>
  <w:style w:type="paragraph" w:customStyle="1" w:styleId="wide-content1">
    <w:name w:val="wide-content1"/>
    <w:basedOn w:val="Normal"/>
    <w:uiPriority w:val="99"/>
    <w:rsid w:val="00B37B2F"/>
    <w:pPr>
      <w:pBdr>
        <w:bottom w:val="single" w:sz="6" w:space="0" w:color="C1C1C1"/>
      </w:pBdr>
      <w:spacing w:after="240" w:line="240" w:lineRule="auto"/>
    </w:pPr>
    <w:rPr>
      <w:rFonts w:ascii="Times New Roman" w:eastAsia="Times New Roman" w:hAnsi="Times New Roman" w:cs="Times New Roman"/>
      <w:sz w:val="24"/>
      <w:szCs w:val="24"/>
      <w:lang w:eastAsia="ru-RU"/>
    </w:rPr>
  </w:style>
  <w:style w:type="paragraph" w:customStyle="1" w:styleId="kr-link1">
    <w:name w:val="kr-link1"/>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title1">
    <w:name w:val="dialog_title1"/>
    <w:basedOn w:val="Normal"/>
    <w:uiPriority w:val="99"/>
    <w:rsid w:val="00B37B2F"/>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ru-RU"/>
    </w:rPr>
  </w:style>
  <w:style w:type="paragraph" w:customStyle="1" w:styleId="dialogtitlespan1">
    <w:name w:val="dialog_title&gt;span1"/>
    <w:basedOn w:val="Normal"/>
    <w:uiPriority w:val="99"/>
    <w:rsid w:val="00B37B2F"/>
    <w:pPr>
      <w:spacing w:after="360" w:line="240" w:lineRule="auto"/>
    </w:pPr>
    <w:rPr>
      <w:rFonts w:ascii="Times New Roman" w:eastAsia="Times New Roman" w:hAnsi="Times New Roman" w:cs="Times New Roman"/>
      <w:sz w:val="24"/>
      <w:szCs w:val="24"/>
      <w:lang w:eastAsia="ru-RU"/>
    </w:rPr>
  </w:style>
  <w:style w:type="paragraph" w:customStyle="1" w:styleId="dialogheader1">
    <w:name w:val="dialog_header1"/>
    <w:basedOn w:val="Normal"/>
    <w:uiPriority w:val="99"/>
    <w:rsid w:val="00B37B2F"/>
    <w:pPr>
      <w:pBdr>
        <w:bottom w:val="single" w:sz="6" w:space="0" w:color="1D4088"/>
      </w:pBdr>
      <w:spacing w:after="360" w:line="240" w:lineRule="auto"/>
      <w:textAlignment w:val="center"/>
    </w:pPr>
    <w:rPr>
      <w:rFonts w:ascii="Helvetica" w:eastAsia="Times New Roman" w:hAnsi="Helvetica" w:cs="Helvetica"/>
      <w:b/>
      <w:bCs/>
      <w:color w:val="FFFFFF"/>
      <w:sz w:val="21"/>
      <w:szCs w:val="21"/>
      <w:lang w:eastAsia="ru-RU"/>
    </w:rPr>
  </w:style>
  <w:style w:type="paragraph" w:customStyle="1" w:styleId="touchablebutton1">
    <w:name w:val="touchable_button1"/>
    <w:basedOn w:val="Normal"/>
    <w:uiPriority w:val="99"/>
    <w:rsid w:val="00B37B2F"/>
    <w:pPr>
      <w:pBdr>
        <w:top w:val="single" w:sz="6" w:space="3" w:color="29487D"/>
        <w:left w:val="single" w:sz="6" w:space="9" w:color="29487D"/>
        <w:bottom w:val="single" w:sz="6" w:space="3" w:color="29487D"/>
        <w:right w:val="single" w:sz="6" w:space="9" w:color="29487D"/>
      </w:pBdr>
      <w:spacing w:before="45" w:after="360" w:line="270" w:lineRule="atLeast"/>
    </w:pPr>
    <w:rPr>
      <w:rFonts w:ascii="Times New Roman" w:eastAsia="Times New Roman" w:hAnsi="Times New Roman" w:cs="Times New Roman"/>
      <w:sz w:val="24"/>
      <w:szCs w:val="24"/>
      <w:lang w:eastAsia="ru-RU"/>
    </w:rPr>
  </w:style>
  <w:style w:type="paragraph" w:customStyle="1" w:styleId="headercenter1">
    <w:name w:val="header_center1"/>
    <w:basedOn w:val="Normal"/>
    <w:uiPriority w:val="99"/>
    <w:rsid w:val="00B37B2F"/>
    <w:pPr>
      <w:spacing w:after="360" w:line="270" w:lineRule="atLeast"/>
      <w:jc w:val="center"/>
      <w:textAlignment w:val="center"/>
    </w:pPr>
    <w:rPr>
      <w:rFonts w:ascii="Times New Roman" w:eastAsia="Times New Roman" w:hAnsi="Times New Roman" w:cs="Times New Roman"/>
      <w:b/>
      <w:bCs/>
      <w:color w:val="FFFFFF"/>
      <w:sz w:val="24"/>
      <w:szCs w:val="24"/>
      <w:lang w:eastAsia="ru-RU"/>
    </w:rPr>
  </w:style>
  <w:style w:type="paragraph" w:customStyle="1" w:styleId="dialogcontent1">
    <w:name w:val="dialog_content1"/>
    <w:basedOn w:val="Normal"/>
    <w:uiPriority w:val="99"/>
    <w:rsid w:val="00B37B2F"/>
    <w:pPr>
      <w:pBdr>
        <w:top w:val="single" w:sz="2" w:space="0" w:color="555555"/>
        <w:left w:val="single" w:sz="6" w:space="0" w:color="555555"/>
        <w:bottom w:val="single" w:sz="2" w:space="0" w:color="555555"/>
        <w:right w:val="single" w:sz="6" w:space="0" w:color="555555"/>
      </w:pBdr>
      <w:spacing w:after="360" w:line="240" w:lineRule="auto"/>
    </w:pPr>
    <w:rPr>
      <w:rFonts w:ascii="Times New Roman" w:eastAsia="Times New Roman" w:hAnsi="Times New Roman" w:cs="Times New Roman"/>
      <w:sz w:val="24"/>
      <w:szCs w:val="24"/>
      <w:lang w:eastAsia="ru-RU"/>
    </w:rPr>
  </w:style>
  <w:style w:type="paragraph" w:customStyle="1" w:styleId="dialogfooter1">
    <w:name w:val="dialog_footer1"/>
    <w:basedOn w:val="Normal"/>
    <w:uiPriority w:val="99"/>
    <w:rsid w:val="00B37B2F"/>
    <w:pPr>
      <w:pBdr>
        <w:top w:val="single" w:sz="6" w:space="0" w:color="CCCCCC"/>
        <w:left w:val="single" w:sz="6" w:space="0" w:color="555555"/>
        <w:bottom w:val="single" w:sz="6" w:space="0" w:color="555555"/>
        <w:right w:val="single" w:sz="6" w:space="0" w:color="555555"/>
      </w:pBdr>
      <w:shd w:val="clear" w:color="auto" w:fill="F6F7F9"/>
      <w:spacing w:after="360" w:line="240" w:lineRule="auto"/>
    </w:pPr>
    <w:rPr>
      <w:rFonts w:ascii="Times New Roman" w:eastAsia="Times New Roman" w:hAnsi="Times New Roman" w:cs="Times New Roman"/>
      <w:sz w:val="24"/>
      <w:szCs w:val="24"/>
      <w:lang w:eastAsia="ru-RU"/>
    </w:rPr>
  </w:style>
  <w:style w:type="paragraph" w:customStyle="1" w:styleId="fbloader1">
    <w:name w:val="fb_loader1"/>
    <w:basedOn w:val="Normal"/>
    <w:uiPriority w:val="99"/>
    <w:rsid w:val="00B37B2F"/>
    <w:pPr>
      <w:spacing w:after="360" w:line="240" w:lineRule="auto"/>
      <w:ind w:left="-240"/>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rsid w:val="00B37B2F"/>
    <w:rPr>
      <w:color w:val="0000FF"/>
      <w:u w:val="none"/>
      <w:effect w:val="none"/>
    </w:rPr>
  </w:style>
  <w:style w:type="paragraph" w:styleId="ListParagraph">
    <w:name w:val="List Paragraph"/>
    <w:basedOn w:val="Normal"/>
    <w:uiPriority w:val="99"/>
    <w:qFormat/>
    <w:rsid w:val="00B37B2F"/>
    <w:pPr>
      <w:ind w:left="720"/>
    </w:pPr>
  </w:style>
  <w:style w:type="paragraph" w:styleId="Footer">
    <w:name w:val="footer"/>
    <w:basedOn w:val="Normal"/>
    <w:link w:val="FooterChar"/>
    <w:uiPriority w:val="99"/>
    <w:rsid w:val="00B26BAA"/>
    <w:pPr>
      <w:tabs>
        <w:tab w:val="center" w:pos="4677"/>
        <w:tab w:val="right" w:pos="9355"/>
      </w:tabs>
    </w:pPr>
  </w:style>
  <w:style w:type="character" w:customStyle="1" w:styleId="FooterChar">
    <w:name w:val="Footer Char"/>
    <w:basedOn w:val="DefaultParagraphFont"/>
    <w:link w:val="Footer"/>
    <w:uiPriority w:val="99"/>
    <w:semiHidden/>
    <w:locked/>
    <w:rsid w:val="00E91077"/>
    <w:rPr>
      <w:lang w:eastAsia="en-US"/>
    </w:rPr>
  </w:style>
  <w:style w:type="character" w:styleId="PageNumber">
    <w:name w:val="page number"/>
    <w:basedOn w:val="DefaultParagraphFont"/>
    <w:uiPriority w:val="99"/>
    <w:rsid w:val="00B26BAA"/>
  </w:style>
  <w:style w:type="table" w:styleId="TableGrid">
    <w:name w:val="Table Grid"/>
    <w:basedOn w:val="TableNormal"/>
    <w:uiPriority w:val="99"/>
    <w:locked/>
    <w:rsid w:val="00904985"/>
    <w:pPr>
      <w:spacing w:after="200" w:line="276" w:lineRule="auto"/>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70561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dioo.ru%2Forganizatsiya-protsessa.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175</TotalTime>
  <Pages>38</Pages>
  <Words>7402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delphin02</dc:creator>
  <cp:keywords/>
  <dc:description/>
  <cp:lastModifiedBy>админ</cp:lastModifiedBy>
  <cp:revision>14</cp:revision>
  <cp:lastPrinted>2021-05-26T12:15:00Z</cp:lastPrinted>
  <dcterms:created xsi:type="dcterms:W3CDTF">2017-09-29T08:27:00Z</dcterms:created>
  <dcterms:modified xsi:type="dcterms:W3CDTF">2021-05-26T12:46:00Z</dcterms:modified>
</cp:coreProperties>
</file>