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9B" w:rsidRDefault="0027299B" w:rsidP="0027299B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912C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color w:val="00912C"/>
          <w:sz w:val="36"/>
          <w:szCs w:val="36"/>
          <w:lang w:eastAsia="ru-RU"/>
        </w:rPr>
        <w:t>Самолечение может обычную простуду у ребенка привести к затяжному кашлю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32"/>
      </w:tblGrid>
      <w:tr w:rsidR="0027299B" w:rsidTr="0027299B">
        <w:trPr>
          <w:tblCellSpacing w:w="0" w:type="dxa"/>
        </w:trPr>
        <w:tc>
          <w:tcPr>
            <w:tcW w:w="0" w:type="auto"/>
            <w:tcBorders>
              <w:top w:val="single" w:sz="8" w:space="0" w:color="00912C"/>
              <w:left w:val="nil"/>
              <w:bottom w:val="nil"/>
              <w:right w:val="nil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</w:tcPr>
          <w:p w:rsidR="0027299B" w:rsidRDefault="0027299B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Самолечение может обычную простуду у ребенка привести к затяжному кашлю" style="position:absolute;margin-left:0;margin-top:0;width:24pt;height:24pt;z-index:251660288;mso-wrap-distance-left:0;mso-wrap-distance-right:0;mso-position-horizontal:left;mso-position-vertical-relative:line" o:allowoverlap="f">
                  <w10:wrap type="square"/>
                </v:shape>
              </w:pict>
            </w:r>
            <w:r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br/>
              <w:t xml:space="preserve">Маленькие дети в силу слабости иммунной системы часто простужаются и буквально как магнит притягивают различные вирусы и инфекции. Часто следствием таких простуд может стать </w:t>
            </w:r>
            <w:r>
              <w:rPr>
                <w:rFonts w:ascii="Verdana" w:eastAsia="Times New Roman" w:hAnsi="Verdana" w:cs="Times New Roman"/>
                <w:b/>
                <w:sz w:val="32"/>
                <w:szCs w:val="32"/>
                <w:lang w:eastAsia="ru-RU"/>
              </w:rPr>
              <w:t>кашель</w:t>
            </w:r>
            <w:r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 обычно он проходит вместе с простудой или через некоторое время. Но часто родители замечают, что кашель остается по </w:t>
            </w:r>
            <w:proofErr w:type="gramStart"/>
            <w:r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прошествии</w:t>
            </w:r>
            <w:proofErr w:type="gramEnd"/>
            <w:r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 длительного времени в таком случае стоит обратиться к специалисту с целью диагностирования причин затяжного кашля у ребенка.</w:t>
            </w:r>
          </w:p>
          <w:p w:rsidR="0027299B" w:rsidRDefault="0027299B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</w:p>
          <w:p w:rsidR="0027299B" w:rsidRDefault="0027299B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В практической педиатрии существуют целые научные труды по диагностированию и лечению затяжного кашля у детей. И это неспроста, поскольку причин тому масса от аллергии до присутствия инородных тел в дыхательных путях. Помимо прочих главенствующие места среди причин затяжного кашля занимают различные инфекционные поражения дыхательной системы, в частности при гриппе воспалению подвергаются дыхательные пути. И даже при полном вылечивании гриппа кашель может продолжаться длительное время, поскольку иммунитет ребенка не смог справиться с ситуацией и болезнь приняла хронический характер.</w:t>
            </w:r>
          </w:p>
          <w:p w:rsidR="0027299B" w:rsidRDefault="0027299B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</w:p>
          <w:p w:rsidR="0027299B" w:rsidRDefault="0027299B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Но в любом случае, какую бы этиологию ни имел затяжной кашель нужно немедленно обращаться к специалисту для точного определения причин и назначения грамотного лечения. </w:t>
            </w:r>
            <w:r>
              <w:rPr>
                <w:rFonts w:ascii="Verdana" w:eastAsia="Times New Roman" w:hAnsi="Verdana" w:cs="Times New Roman"/>
                <w:b/>
                <w:sz w:val="32"/>
                <w:szCs w:val="32"/>
                <w:lang w:eastAsia="ru-RU"/>
              </w:rPr>
              <w:t>Самолечение в таких ситуациях неизбежно приведет к усугублению ситуации. И в конечном итоге неизвестно чем это может вылиться для маленького организма.</w:t>
            </w:r>
          </w:p>
        </w:tc>
      </w:tr>
    </w:tbl>
    <w:p w:rsidR="0027299B" w:rsidRDefault="0027299B" w:rsidP="0027299B">
      <w:pPr>
        <w:spacing w:line="240" w:lineRule="auto"/>
        <w:ind w:left="-57"/>
        <w:rPr>
          <w:sz w:val="32"/>
          <w:szCs w:val="32"/>
        </w:rPr>
      </w:pPr>
    </w:p>
    <w:p w:rsidR="007569E3" w:rsidRDefault="007569E3"/>
    <w:sectPr w:rsidR="007569E3" w:rsidSect="0027299B">
      <w:pgSz w:w="11906" w:h="16838"/>
      <w:pgMar w:top="1134" w:right="851" w:bottom="1134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299B"/>
    <w:rsid w:val="000B2C1B"/>
    <w:rsid w:val="001424FC"/>
    <w:rsid w:val="001F5CA6"/>
    <w:rsid w:val="00207C34"/>
    <w:rsid w:val="00263AAA"/>
    <w:rsid w:val="0027299B"/>
    <w:rsid w:val="002911A3"/>
    <w:rsid w:val="003006A8"/>
    <w:rsid w:val="00326E1A"/>
    <w:rsid w:val="003C21A8"/>
    <w:rsid w:val="006A61C1"/>
    <w:rsid w:val="00727689"/>
    <w:rsid w:val="007569E3"/>
    <w:rsid w:val="00982AFC"/>
    <w:rsid w:val="00A4664C"/>
    <w:rsid w:val="00AF57A5"/>
    <w:rsid w:val="00B722EE"/>
    <w:rsid w:val="00BE32E2"/>
    <w:rsid w:val="00C047D8"/>
    <w:rsid w:val="00C44E39"/>
    <w:rsid w:val="00E32A31"/>
    <w:rsid w:val="00F5436E"/>
    <w:rsid w:val="00F548FC"/>
    <w:rsid w:val="00F735AA"/>
    <w:rsid w:val="00FD1EF5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right="6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9B"/>
    <w:pPr>
      <w:spacing w:after="200" w:line="276" w:lineRule="auto"/>
      <w:ind w:right="0"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2015-11-05T04:52:00Z</dcterms:created>
  <dcterms:modified xsi:type="dcterms:W3CDTF">2015-11-05T04:53:00Z</dcterms:modified>
</cp:coreProperties>
</file>