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5" w:rsidRDefault="00D41AC5" w:rsidP="00D41A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D1216"/>
          <w:sz w:val="24"/>
          <w:szCs w:val="24"/>
        </w:rPr>
        <w:drawing>
          <wp:inline distT="0" distB="0" distL="0" distR="0" wp14:anchorId="1AEA4C29" wp14:editId="29787725">
            <wp:extent cx="5940425" cy="8168084"/>
            <wp:effectExtent l="0" t="0" r="3175" b="4445"/>
            <wp:docPr id="1" name="Рисунок 1" descr="C:\Users\колосок\Desktop\положение о род.комит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сок\Desktop\положение о род.комитет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C5" w:rsidRDefault="00D41AC5" w:rsidP="006E31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</w:rPr>
      </w:pPr>
    </w:p>
    <w:p w:rsidR="00D41AC5" w:rsidRDefault="00D41AC5" w:rsidP="006E31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</w:rPr>
      </w:pPr>
    </w:p>
    <w:p w:rsidR="00D41AC5" w:rsidRDefault="00D41AC5" w:rsidP="006E31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</w:rPr>
      </w:pPr>
    </w:p>
    <w:p w:rsidR="006E3173" w:rsidRPr="006E3173" w:rsidRDefault="006E3173" w:rsidP="00D41AC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bookmarkStart w:id="0" w:name="_GoBack"/>
      <w:bookmarkEnd w:id="0"/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</w:t>
      </w:r>
      <w:r w:rsidRPr="006E3173">
        <w:rPr>
          <w:rFonts w:ascii="Times New Roman" w:eastAsia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ОБЩИЕ ПОЛОЖЕНИЯ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В качестве добровольной общественной организации в </w:t>
      </w:r>
      <w:r w:rsidR="000F7F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МАУ ДО «Викуловский детский сад «Колосок» (далее - образовательная организация) 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действуют групповые и </w:t>
      </w:r>
      <w:proofErr w:type="spellStart"/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общесадовский</w:t>
      </w:r>
      <w:proofErr w:type="spellEnd"/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родительские комитеты.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F7FD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содейству</w:t>
      </w:r>
      <w:r w:rsidR="000F7FD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3. Родительский комитет создается по инициативе педагогического коллектива ДОУ, родителей (законных представителей) воспитанников.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4. Родительский комитет</w:t>
      </w:r>
      <w:r w:rsidR="002856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представительный орган родительской общественности</w:t>
      </w:r>
      <w:r w:rsidR="002856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призван помогать детскому саду в его работе и организовывать выполнение всеми родителями (законными представителями) законных т</w:t>
      </w:r>
      <w:r w:rsidR="000F7FD0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</w:t>
      </w:r>
      <w:r w:rsidR="000F7FD0" w:rsidRPr="000F7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FD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E3173" w:rsidRPr="006E3173" w:rsidRDefault="006E3173" w:rsidP="006E3173">
      <w:pPr>
        <w:shd w:val="clear" w:color="auto" w:fill="FFFFFF"/>
        <w:spacing w:after="0" w:line="240" w:lineRule="auto"/>
        <w:ind w:left="1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ЦЕЛИ, ЗАДАЧИ, ФУНКЦИИ РОДИТЕЛЬСКОГО КОМИТЕТА.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left="1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E3173" w:rsidRPr="006E3173" w:rsidRDefault="006E3173" w:rsidP="00E11C3A">
      <w:pPr>
        <w:shd w:val="clear" w:color="auto" w:fill="FFFFFF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11C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Цель родительского комитета: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2.  Основными задачами родительского комитета являются: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Содействие руководству </w:t>
      </w:r>
      <w:r w:rsidR="0028566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ребенка, в защите законных прав и интересов детей; в организации и проведении массовых воспитательных мероприятий,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Организация работы с родителями (законными представителями) детей, посещающих </w:t>
      </w:r>
      <w:r w:rsidR="0028566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организацию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разъяснению их прав и обязанностей, значению всестороннего воспитания ребенка в семье, взаимодействию семьи и </w:t>
      </w:r>
      <w:r w:rsidR="0028566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вопросах воспитания.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3.   Родительский комитет: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Проводит разъяснительную и консультативную работу среди родителей (законных представителей) воспитанников об их правах и обязанностях; Оказывает содействие в проведении массовых воспитательных мероприятий с детьми.  Совместно с руководством </w:t>
      </w:r>
      <w:r w:rsidR="0028566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033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8566D">
        <w:rPr>
          <w:rFonts w:ascii="Times New Roman" w:eastAsia="Times New Roman" w:hAnsi="Times New Roman" w:cs="Times New Roman"/>
          <w:color w:val="000000"/>
          <w:sz w:val="24"/>
          <w:szCs w:val="24"/>
        </w:rPr>
        <w:t>. Оказывает помощь руководству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 и проведении общих родительских собраний;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033F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Рассматривает обращения в свой адрес, а так же обращения по вопросам, отнесенным настоящим положением к компетенции родительского комитета, по поручению руководителя </w:t>
      </w:r>
      <w:r w:rsidR="0028566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="001033F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Принимает участие в обсуждении локальных актов </w:t>
      </w:r>
      <w:r w:rsidR="0028566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вопросам, относящихся к полномочиям Родительского комитета.</w:t>
      </w:r>
    </w:p>
    <w:p w:rsidR="006E3173" w:rsidRPr="006E3173" w:rsidRDefault="002A5579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E3173"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. К исключительной компетенции родительского комитета относится: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новых членов в состав родительского комитета;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избрание Председателя;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3.  ЧЛЕНЫ РОДИТЕЛЬСКОГО КОМИТЕТА, ИХ ПРАВА И ОБЯЗАННОСТИ.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1. Родительский комитет избирается в начале учебного года на общем собрании родителей (законных представителей) простым большинством голосов сроком на один учебный год.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2. Количество членов родительского комитета определяется общим собранием родителей, при этом рекомендуется от каждой группы детей в родительский комитет избирать не менее одного представителя.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3. Из состава родительского комитета избирается председатель и секретарь.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Родительские комитеты в группах избираются на </w:t>
      </w:r>
      <w:proofErr w:type="spellStart"/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общегрупповых</w:t>
      </w:r>
      <w:proofErr w:type="spellEnd"/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</w:t>
      </w:r>
      <w:proofErr w:type="spellStart"/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общегрупповом</w:t>
      </w:r>
      <w:proofErr w:type="spellEnd"/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родительском собрании избирается также один или более представителей в родительский комитет </w:t>
      </w:r>
      <w:r w:rsidR="002A557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Родительский комитет планирует свою работу в соответствии с планом работы дошкольного образовательного учреждения. Заседание родительского комитета созывается не реже одного раза в </w:t>
      </w:r>
      <w:r w:rsidR="007B0D7E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месяца. Решения принимаются простым голосованием на заседании родительского комитета при наличии 2/3 его членов.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6. Избранные представители групповых родительских комитетов составляют родительский комитет ДОУ,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7. Количество членов родительского комитета ДОУ определяется общим собранием родителей (законных представителей).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8. Члены родительского комитета работают на общественных началах.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9. Каждый член родительского комитета имеет определённые обязанности.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10. Осуществление членами родительского комитета своих функций производится на безвозмездной основе.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11. Члены родительского комитета имеют право: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деятельности во всех проводимых им мероприятиях;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Избирать и быть избранным в руководящие органы родительского комитета;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управлении родительским комитетом;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члены созданных родительским комитетом ассоциаций, клубов для родителей;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</w:t>
      </w:r>
      <w:r w:rsidR="007B0D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Выйти из числа членов родительского комитета по собственному желанию;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информацию о деятельности родительского комитета;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моральной и социальной поддержкой родительского комитета;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о необходимости изменений и дополнений в Положение о родительском комитете.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12. Члены Родительского комитета обязаны: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родительского комитета и выполнять его решения;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мероприятиях, проводимых родительским комитетом </w:t>
      </w:r>
      <w:r w:rsidR="007B0D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родительскими комитетами групп, а также в реализации проектов и программ родительского комитета </w:t>
      </w:r>
      <w:r w:rsidR="007B0D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Председатель: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выполнение решений, принятых на предыдущем заседании родительского комитета;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 учредителем, педагогическим советом</w:t>
      </w:r>
      <w:r w:rsidR="001B6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функционирования и развития</w:t>
      </w:r>
      <w:r w:rsidR="001B6FF5" w:rsidRPr="001B6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6FF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proofErr w:type="gramStart"/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6E3173" w:rsidRPr="006E3173" w:rsidRDefault="006E3173" w:rsidP="006E317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14. Председатель имеет право делегировать свои полномочия членам родительского комитета.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переизбрания членов комитета, на их место избираются другие.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ПРАВА, ОБЯЗАННОСТИ, ОТВЕТСТВЕННОСТЬ РОДИТЕЛЬСКОГО КОМИТЕТА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E3173" w:rsidRPr="006E3173" w:rsidRDefault="006E3173" w:rsidP="006E3173">
      <w:pPr>
        <w:shd w:val="clear" w:color="auto" w:fill="FFFFFF"/>
        <w:spacing w:after="0" w:line="240" w:lineRule="auto"/>
        <w:ind w:left="927" w:hanging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 имеет право: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•  Свободно распространять информацию о своей деятельности;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 Заслушивать доклады руководителя о состоянии и перспективах работы </w:t>
      </w:r>
      <w:r w:rsidR="001B6FF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 отдельным вопросам, интересующим родителей (законных представителей);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 Вносить руководителю </w:t>
      </w:r>
      <w:r w:rsidR="001B6FF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по организации работы педагогического, медицинского и обслуживающего персонала. Руководитель или должностные лица </w:t>
      </w:r>
      <w:r w:rsidR="001B6FF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рассматривают предложения родительского комитета и сообщают о результатах рассмотрения;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 Систематически контролировать качество питания;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•  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• 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•  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•  Присутствовать по приглашению на педагогических, производственных совещаниях, на городских конференциях по дошкольному воспитанию;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 Вносить предложения руководству и другим органам самоуправления </w:t>
      </w:r>
      <w:r w:rsidR="001B6FF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усовершенствованию их деятельности и получать информацию о результатах их рассмотрения;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•  Обращаться за разъяснениями различных вопросов воспитания детей в учреждения и организации;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 Заслушивать и получать информацию от руководства </w:t>
      </w:r>
      <w:r w:rsidR="001B6FF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, других органов самоуправления об организации и проведении воспитательной работы с детьми;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•  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 Принимать участие в обсуждении локальных актов </w:t>
      </w:r>
      <w:r w:rsidR="001B6FF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•  Давать разъяснения и принимать меры по рассматриваемым обращениям граждан в пределах заявленной компетенции;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 Выносить общественное порицание родителям, систематически уклоняющимся от воспитания детей в семье, от платы за содержание ребенка в </w:t>
      </w:r>
      <w:r w:rsidR="001B6FF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• 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•  Организовывать постоянные или временные комиссии под руководством членов Комитета для исполнения своих функций;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•  Разрабатывать и принимать локальные акты (о постоянных и временных комиссиях комитета и др.);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 Председатель Комитета может присутствовать (с последующим информированием всех членов Комитета) на отдельных заседаниях педагогического совета, других органов самоуправления по вопросам, относящимся к компетенции родительского комитета;</w:t>
      </w:r>
    </w:p>
    <w:p w:rsidR="006E3173" w:rsidRPr="006E3173" w:rsidRDefault="006E3173" w:rsidP="006E3173">
      <w:pPr>
        <w:shd w:val="clear" w:color="auto" w:fill="FFFFFF"/>
        <w:spacing w:after="0" w:line="240" w:lineRule="auto"/>
        <w:ind w:left="927" w:hanging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E317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6E317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Родительский комитет отвечает </w:t>
      </w:r>
      <w:proofErr w:type="gramStart"/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•   Выполнение плана работы;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•   Выполнение решений, рекомендаций Комитета;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Установление взаимопонимания между руководством </w:t>
      </w:r>
      <w:r w:rsidR="005F54B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родителями (законными представителями) воспитанников в вопросах семейного и общественного воспитания;</w:t>
      </w:r>
    </w:p>
    <w:p w:rsidR="006E3173" w:rsidRPr="006E3173" w:rsidRDefault="006E3173" w:rsidP="006E317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Принятие качественных решений по рассматриваемым вопросам в соответствии с действующим законодательством Р</w:t>
      </w:r>
      <w:r w:rsidR="005F54B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E31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4AD3" w:rsidRDefault="00534AD3"/>
    <w:sectPr w:rsidR="00534AD3" w:rsidSect="002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3"/>
    <w:rsid w:val="000F7FD0"/>
    <w:rsid w:val="001033FE"/>
    <w:rsid w:val="00151BF7"/>
    <w:rsid w:val="001B6FF5"/>
    <w:rsid w:val="0020735D"/>
    <w:rsid w:val="0028566D"/>
    <w:rsid w:val="002A5579"/>
    <w:rsid w:val="004B0455"/>
    <w:rsid w:val="00534AD3"/>
    <w:rsid w:val="005F54B3"/>
    <w:rsid w:val="006E3173"/>
    <w:rsid w:val="006E5F81"/>
    <w:rsid w:val="00774354"/>
    <w:rsid w:val="007A4BC1"/>
    <w:rsid w:val="007B0D7E"/>
    <w:rsid w:val="008F5896"/>
    <w:rsid w:val="00AB13C7"/>
    <w:rsid w:val="00D41AC5"/>
    <w:rsid w:val="00DA17E5"/>
    <w:rsid w:val="00E11C3A"/>
    <w:rsid w:val="00E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3173"/>
  </w:style>
  <w:style w:type="paragraph" w:styleId="a4">
    <w:name w:val="Balloon Text"/>
    <w:basedOn w:val="a"/>
    <w:link w:val="a5"/>
    <w:uiPriority w:val="99"/>
    <w:semiHidden/>
    <w:unhideWhenUsed/>
    <w:rsid w:val="00D4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3173"/>
  </w:style>
  <w:style w:type="paragraph" w:styleId="a4">
    <w:name w:val="Balloon Text"/>
    <w:basedOn w:val="a"/>
    <w:link w:val="a5"/>
    <w:uiPriority w:val="99"/>
    <w:semiHidden/>
    <w:unhideWhenUsed/>
    <w:rsid w:val="00D4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колосок</cp:lastModifiedBy>
  <cp:revision>7</cp:revision>
  <cp:lastPrinted>2016-04-03T10:34:00Z</cp:lastPrinted>
  <dcterms:created xsi:type="dcterms:W3CDTF">2016-09-20T11:06:00Z</dcterms:created>
  <dcterms:modified xsi:type="dcterms:W3CDTF">2016-09-20T11:19:00Z</dcterms:modified>
</cp:coreProperties>
</file>